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1"/>
      </w:tblGrid>
      <w:tr w:rsidR="0025050C" w:rsidRPr="0025050C" w:rsidTr="00824832">
        <w:trPr>
          <w:trHeight w:val="360"/>
        </w:trPr>
        <w:tc>
          <w:tcPr>
            <w:tcW w:w="15421" w:type="dxa"/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Luty, tydzień 1</w:t>
            </w:r>
          </w:p>
        </w:tc>
      </w:tr>
      <w:tr w:rsidR="0025050C" w:rsidRPr="0025050C" w:rsidTr="00824832">
        <w:trPr>
          <w:trHeight w:val="374"/>
        </w:trPr>
        <w:tc>
          <w:tcPr>
            <w:tcW w:w="15421" w:type="dxa"/>
            <w:shd w:val="clear" w:color="auto" w:fill="auto"/>
          </w:tcPr>
          <w:p w:rsidR="0025050C" w:rsidRPr="0025050C" w:rsidRDefault="0025050C" w:rsidP="0025050C">
            <w:r w:rsidRPr="0025050C">
              <w:t xml:space="preserve">Krąg tematyczny (temat tygodnia): </w:t>
            </w:r>
            <w:r w:rsidRPr="0025050C">
              <w:rPr>
                <w:b/>
              </w:rPr>
              <w:t>Baśnie, bajki, bajeczki</w:t>
            </w:r>
          </w:p>
        </w:tc>
      </w:tr>
      <w:tr w:rsidR="0025050C" w:rsidRPr="0025050C" w:rsidTr="00824832">
        <w:trPr>
          <w:trHeight w:val="374"/>
        </w:trPr>
        <w:tc>
          <w:tcPr>
            <w:tcW w:w="15421" w:type="dxa"/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 xml:space="preserve">Treści programowe: 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Fizyczny obszar rozwoju dziecka</w:t>
            </w:r>
          </w:p>
          <w:p w:rsidR="0025050C" w:rsidRPr="0025050C" w:rsidRDefault="0025050C" w:rsidP="0025050C">
            <w:pPr>
              <w:rPr>
                <w:i/>
              </w:rPr>
            </w:pPr>
            <w:r w:rsidRPr="0025050C">
              <w:rPr>
                <w:i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zawracanie uwagi na kulturę spożywania posiłków;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samodzielne rozbieranie się i ubieranie oraz dbanie o swoją garderobę;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porządkowanie po sobie miejsc zabaw, pracy i spożywania posiłków;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dbanie o porządek na półkach indywidualnych;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spożywanie posiłków – korzystanie z serwetek;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tworzenie okazjonalnych kącików zainteresowań;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wykazywanie inicjatywy w dbałości o salę zajęć.</w:t>
            </w:r>
          </w:p>
          <w:p w:rsidR="0025050C" w:rsidRPr="0025050C" w:rsidRDefault="0025050C" w:rsidP="0025050C">
            <w:pPr>
              <w:rPr>
                <w:i/>
                <w:iCs/>
              </w:rPr>
            </w:pPr>
            <w:r w:rsidRPr="0025050C">
              <w:rPr>
                <w:i/>
                <w:iCs/>
              </w:rPr>
              <w:t>Językowa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rozwijanie sprawności całego ciała (w toku wykonywania czynności samoobsługowych, zabaw ruchowych i ćwiczeń gimnastycznych);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wykonywanie czynności wymagających zaangażowania mięśni dłoni, np.: lepienie z plasteliny, zgniatanie i zaginanie papieru, wycinanie, wydzieranie;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rozwijanie koordynacji wzrokowo-ruchowej, np.: powtarzanie ruchów innej osoby w czasie zabawy;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wykonywanie czynności z dużym i małym napięciem mięśniowym w toku zabaw ruchowych i ćwiczeń plastycznych;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odwzorowywanie elementów (przerysowywanie, rysowanie według wzoru, kalkowanie);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określanie kierunku pisania (rysownia) – od lewej strony linii do prawej i od góry kartki do dołu;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rozwijanie koordynacji ruchowej (głownie skoordynowanej współpracy ruchów ramienia, przedramienia, nadgarstka i palców);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rozwijanie koordynacji ruchowo-słuchowo-wzrokowej;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gospodarowanie przestrzenią kartki (wykonywanie prac plastycznych na papierze o różnych formatach – z tendencją do przechodzenia do małych, zamkniętych powierzchni);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nabywanie płynności ruchów rąk (np. w toku swobodnych ruchów tanecznych, gimnastycznych ćwiczeń ramion, zadań plastycznych wymagających zamalowania dużych przestrzeni kartki);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nabywanie precyzji wykonywania ruchów dłońmi (np. ubieranie lalek, zapinanie guzików, wiązanie sznurowadeł, dekorowanie kartki).</w:t>
            </w:r>
          </w:p>
          <w:p w:rsidR="0025050C" w:rsidRPr="0025050C" w:rsidRDefault="0025050C" w:rsidP="0025050C">
            <w:pPr>
              <w:rPr>
                <w:i/>
                <w:iCs/>
              </w:rPr>
            </w:pPr>
            <w:r w:rsidRPr="0025050C">
              <w:rPr>
                <w:i/>
                <w:iCs/>
              </w:rPr>
              <w:t>Artystyczna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zabawach rytmicznych, ruchowych, pląsach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improwizowanie ruchowe do dowolniej muzyki;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samodzielne używanie wybranych narzędzi, przyborów, wybieranie materiałów, organizowanie sobie stanowiska pracy i porządkowanie go po zakończonej pracy.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wyczuwanie akcentu metrycznego w taktach dwu-, trzy- i czteromiarowych;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wykonywanie ćwiczeń </w:t>
            </w:r>
            <w:proofErr w:type="spellStart"/>
            <w:r w:rsidRPr="0025050C">
              <w:t>dykcyjnych</w:t>
            </w:r>
            <w:proofErr w:type="spellEnd"/>
            <w:r w:rsidRPr="0025050C">
              <w:t xml:space="preserve"> ćwiczących wyrazistość, intonację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samodzielne używanie wybranych narzędzi, przyborów, wybieranie materiałów, organizowanie sobie stanowisk pracy;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25050C" w:rsidRPr="0025050C" w:rsidRDefault="0025050C" w:rsidP="0025050C">
            <w:pPr>
              <w:rPr>
                <w:i/>
                <w:iCs/>
              </w:rPr>
            </w:pPr>
            <w:r w:rsidRPr="0025050C">
              <w:rPr>
                <w:i/>
                <w:iCs/>
              </w:rPr>
              <w:t>Ruchowa i zdrowotna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utrwalanie orientacji w schemacie własnego ciała i ciała drugiej osoby (np. w kontekście kształtowania prawidłowej postawy);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zabawach organizowanych w terenie (w ogrodzie przedszkolnym, w parku, na boisku) w różnych porach roku (na śniegu, w wodzie);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ćwiczeniach gimnastycznych;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przeplatanie aktywności ruchowej odpoczynkiem;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ubieranie się odpowiednio do warunków atmosferycznych występujących w danej porze roku (zapobieganie przegrzaniu i zmarznięciu);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przebywanie na świeżym powietrzu; uczestniczenie w spacerach, zabawach i ćwiczeniach ruchowych;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sygnalizowanie nauczycielowi złego samopoczucia;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aktywne uczestniczenie w zabawach na świeżym powietrzu;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przeplatanie aktywności ruchowej z odpoczynkiem;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wybieranie bezpiecznego miejsca do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bezpieczne korzystanie ze sprzętu sportowego, urządzeń znajdujących się na placu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informowanie nauczyciela o wszystkich sytuacjach budzących wątpliwości i obawy;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naśladowanie ruchów wykonywanych przez nauczyciela, odtwarzanie ruchem całego ciała lub samych rąk sposobów poruszania się zwierząt itp.;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zacieśnianie kontaktów interpersonalnych z grupą poprzez wspólne organizowanie zabaw ruchowych;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odpowiednie dobieranie miejsc zabaw przy stoliku, biurku (miejsce dobrze oświetlone, krzesło dopasowane do wzrostu dziecka);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przewidywanie skutków wynikających z niebezpiecznych zabaw i </w:t>
            </w:r>
            <w:proofErr w:type="spellStart"/>
            <w:r w:rsidRPr="0025050C">
              <w:t>zachowń</w:t>
            </w:r>
            <w:proofErr w:type="spellEnd"/>
            <w:r w:rsidRPr="0025050C">
              <w:t>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sygnalizowanie potrzeby pomocy w sytuacjach zagrożenia, zwracanie się do osób, które mogą tej pomocy udzielić;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dbanie o narządy zmysłów poprzez: dobre oświetlenie miejsc zabaw, pracy, unikanie hałasu, tego, by samemu też nie być jego źródłem, wietrzenie pomieszczeń;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odpowiednie dobieranie miejsc zabaw przy stoliku, biurku (miejsce dobrze oświetlone, krzesło dopasowane do wzrostu dziecka).</w:t>
            </w:r>
          </w:p>
          <w:p w:rsidR="0025050C" w:rsidRPr="0025050C" w:rsidRDefault="0025050C" w:rsidP="0025050C"/>
          <w:p w:rsidR="0025050C" w:rsidRPr="0025050C" w:rsidRDefault="0025050C" w:rsidP="0025050C">
            <w:pPr>
              <w:rPr>
                <w:b/>
                <w:bCs/>
              </w:rPr>
            </w:pPr>
            <w:r w:rsidRPr="0025050C">
              <w:rPr>
                <w:b/>
                <w:bCs/>
              </w:rPr>
              <w:t>Emocjonalny obszar rozwoju dziecka</w:t>
            </w:r>
          </w:p>
          <w:p w:rsidR="0025050C" w:rsidRPr="0025050C" w:rsidRDefault="0025050C" w:rsidP="0025050C">
            <w:pPr>
              <w:rPr>
                <w:i/>
                <w:iCs/>
              </w:rPr>
            </w:pPr>
            <w:r w:rsidRPr="0025050C">
              <w:rPr>
                <w:i/>
                <w:iCs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wyrażanie i nazywanie różnych emocji podczas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określanie sytuacji wywołujących różne emocje, np.: radość, złość, smutek, strach;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radzenie sobie z emocjami poprzez udział w zabawach , rozmowach, słuchaniu wybranych utworów literackich;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zapraszanie innych dzieci do wspólnej zabawy;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szanowanie wytworów pracy innych oraz ich własności;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dzielenie się wrażeniami, spostrzeżeniami z obserwacji danego zdarzenia, danej sytuacji;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zwracanie się o pomoc w trudnych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szanowanie odmowy uczestnictwa w niechcianych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czerpanie radości i satysfakcji z przebywania na lonie natury;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czynny udział w dekorowaniu sali;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podejmowanie prób samodzielnego rozwiązywania problemu.</w:t>
            </w:r>
          </w:p>
          <w:p w:rsidR="0025050C" w:rsidRPr="0025050C" w:rsidRDefault="0025050C" w:rsidP="0025050C">
            <w:pPr>
              <w:rPr>
                <w:b/>
                <w:bCs/>
              </w:rPr>
            </w:pPr>
            <w:r w:rsidRPr="0025050C">
              <w:rPr>
                <w:b/>
                <w:bCs/>
              </w:rPr>
              <w:t>Społeczny obszar rozwoju dziecka</w:t>
            </w:r>
          </w:p>
          <w:p w:rsidR="0025050C" w:rsidRPr="0025050C" w:rsidRDefault="0025050C" w:rsidP="0025050C">
            <w:pPr>
              <w:rPr>
                <w:i/>
                <w:iCs/>
              </w:rPr>
            </w:pPr>
            <w:r w:rsidRPr="0025050C">
              <w:rPr>
                <w:i/>
                <w:iCs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prezentowanie swoich wyrobów, dokonanie samooceny ich wykonania;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uczestniczenie w sytuacjach stwarzających możliwość wyboru, przewidywanie skutków </w:t>
            </w:r>
            <w:proofErr w:type="spellStart"/>
            <w:r w:rsidRPr="0025050C">
              <w:t>zachowań</w:t>
            </w:r>
            <w:proofErr w:type="spellEnd"/>
            <w:r w:rsidRPr="0025050C">
              <w:t>, zwracanie uwagi na konsekwencje wynikające z danego wyboru;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przestrzeganie wspólnie ustalonych umów i zasad regulujących współżycie w grupie;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dostrzeganie potrzeb innych, szanowanie 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cieszenie się z sukcesów drugiej osoby;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pomaganie kolegom w sytuacjach wywołujących smutek;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szanowanie wytworów pracy innych oraz ich własności;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współdziałanie podczas zabaw, gier, tańców integracyjnych;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unikanie zachować agresywnych, powstrzymywanie ich, dążenie do kompromisu;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uczestniczenie we wspólnych zabawach, np.: ruchowych, prowadzonych metodą Rudolfa </w:t>
            </w:r>
            <w:proofErr w:type="spellStart"/>
            <w:r w:rsidRPr="0025050C">
              <w:t>Labana</w:t>
            </w:r>
            <w:proofErr w:type="spellEnd"/>
            <w:r w:rsidRPr="0025050C">
              <w:t xml:space="preserve">, Weroniki </w:t>
            </w:r>
            <w:proofErr w:type="spellStart"/>
            <w:r w:rsidRPr="0025050C">
              <w:t>Sherborne</w:t>
            </w:r>
            <w:proofErr w:type="spellEnd"/>
            <w:r w:rsidRPr="0025050C">
              <w:t>, wspólne wykonywanie prac plastycznych;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dzielenie się wrażeniami, spostrzeżeniami z obserwacji danego zdarzenia, danej sytuacji;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odpowiadanie na zadań pytania, formułowanie własnych pytań;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wykazywanie się inicjatywą w sytuacjach nowych, nieznanych;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samodzielne wykonywanie różnych czynności rozwijających poczucie odpowiedzialności za powierzone zadanie;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wykorzystywanie sytuacji dnia codziennego do nabywania umiejętności samooceny;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szanowanie odmowy uczestnictwa w niechcianych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czynne uczestniczenie w ustalaniu reguł i zasad współżycia w grupie.</w:t>
            </w:r>
          </w:p>
          <w:p w:rsidR="0025050C" w:rsidRPr="0025050C" w:rsidRDefault="0025050C" w:rsidP="0025050C">
            <w:pPr>
              <w:rPr>
                <w:b/>
                <w:bCs/>
              </w:rPr>
            </w:pPr>
            <w:r w:rsidRPr="0025050C">
              <w:rPr>
                <w:b/>
                <w:bCs/>
              </w:rPr>
              <w:t>Poznawczy obszar rozwoju dziecka</w:t>
            </w:r>
          </w:p>
          <w:p w:rsidR="0025050C" w:rsidRPr="0025050C" w:rsidRDefault="0025050C" w:rsidP="0025050C">
            <w:pPr>
              <w:rPr>
                <w:i/>
                <w:iCs/>
              </w:rPr>
            </w:pPr>
            <w:r w:rsidRPr="0025050C">
              <w:rPr>
                <w:i/>
                <w:iCs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podejmowanie prób posługiwania się przyborami i narzędziami zgodnie z ich przeznaczeniem;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opowiadanie o sobie w grupie rówieśniczej;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oglądanie zdjęć, ilustracji, słuchanie wierszy, opowiadań – odwoływanie się do własnych obserwacji w celu zwróceni uwagi na piękno naszego kraju;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podejmowanie prób posługiwania się przyborami i narzędziami zgodnie z ich przeznaczeniem oraz w sposób twórczy i niekonwencjonalny.</w:t>
            </w:r>
          </w:p>
          <w:p w:rsidR="0025050C" w:rsidRPr="0025050C" w:rsidRDefault="0025050C" w:rsidP="0025050C">
            <w:pPr>
              <w:rPr>
                <w:i/>
                <w:iCs/>
              </w:rPr>
            </w:pPr>
            <w:r w:rsidRPr="0025050C">
              <w:rPr>
                <w:i/>
                <w:iCs/>
              </w:rPr>
              <w:t>Językowa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zabawach polegających na odtwarzaniu dźwięków, np. w zabawie w echo melodyczne, wokalne;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aktywne słuchanie rozmówcy;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wyklaskiwanie rytmicznych fragmentów piosenek;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wyrażanie swoich myśli, potrzeb, przeżyć w rozmowach z rówieśnikami w codziennych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swobodne rozmowy na tematy bliskie dzieciom w kontaktach grupowych;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przekazywanie swoich odczuć, intencji w sposób werbalny i niewerbalny;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stosowanie w wypowiedziach właściwych form fleksyjnych wszystkich odmiennych części mowy: czasownika, rzeczownika, zaimka, przymiotnika, liczebnika;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wypowiadanie się złożonymi zdaniami, stosowanie kilkuzdaniowej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odpowiadanie na pytania, poprawne formułowanie pytań;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obserwowanie otoczenia, wymienianie jego elementów, porównywanie ich z tym, co się znajduje dalej;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wymawianie samogłosek, a potem wymawianie za nauczycielem spółgłosek;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powtarzanie słów zawierających głoski opozycyjne, np. kura – góra, piórko – biurko;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słuchanie zdań, wyodrębnianie w nich słów; liczenie słów  w zdaniach; układanie zdań z określonej liczby słów; określanie kolejnych słów w zdaniu;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układanie rymów do podanych słów;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wspólne z nauczycielem czytanie tekstów obrazkowo-wyrazowych (nauczyciel czyta tekst, dzieci podają nazwy obrazków);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wyodrębnianie w słowach sylab, określanie ich kolejności; dzielenie słów na sylaby; liczenie sylab w słowach; tworzenie słów rozpoczynających się, kończących się dana sylabą;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umiejętne odczytywanie często stosowanych oznaczeń i symboli;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zwracanie uwagi na fakt, że czytanie obok mówienia i pisania jest jedną z form komunikowania się ludzi;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całościowe rozpoznawanie napisów umieszczonych w sali zajęć – nazw znajdujących się tam zabawek, kącików zainteresowań, roślin (sukcesywne ich wymienianie);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wykonywanie ćwiczeń rozwijających orientacje przestrzenną (przygotowanie do czytania od lewej strony do prawej);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rozumienie wybranych znaków umownych;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sprawne posługiwanie się mową w różnych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mówienie z właściwą dla siebie intonacją;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używanie spójników w celu uzyskania dłuższych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prawidłowe stosowanie przyimków;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posługiwanie się poprawną mową;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poprawne wypowiadanie się w czasach przyszłym i przeszłym;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stosowanie słów przeciwstawnych, zdrobnień, zgrubień;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formułowanie dłuższych wypowiedzi na ważne tematy, samodzielne werbalizowanie własnych potrzeb i decyzji;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formułowanie dłuższych wypowiedzi na dowolny temat;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poznawanie zapisu swojego imienia i zapisu imion kolegów i koleżanek z grupy rozpoznawanie ich, układanie liter według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układanie swojego imienia z liter bez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wykonywanie ćwiczeń różnicujących głoski opozycyjne, np.: t – d, r – l, p – b;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wyodrębnianie zdań w wypowiedziach, liczenie ich, układanie wypowiedzi, np. na temat obrazka, składającej się z określonej liczby zdań;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czytanie całościowe wyrazów, równoważników zdań.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wyodrębnianie w słowach głosek: w wygłosie, nagłosie, śródgłosie;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liczenie głosek w słowach; układanie słów rozpoczynających się, kończących się daną głoską;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</w:pPr>
            <w:r w:rsidRPr="0025050C">
              <w:t>czytanie wyrazów o prostej budowie fonetycznej;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</w:pPr>
            <w:r w:rsidRPr="0025050C">
              <w:t>rozpoznawanie liter pisanych.</w:t>
            </w:r>
          </w:p>
          <w:p w:rsidR="0025050C" w:rsidRPr="0025050C" w:rsidRDefault="0025050C" w:rsidP="0025050C">
            <w:pPr>
              <w:rPr>
                <w:i/>
                <w:iCs/>
              </w:rPr>
            </w:pPr>
            <w:r w:rsidRPr="0025050C">
              <w:rPr>
                <w:i/>
                <w:iCs/>
              </w:rPr>
              <w:t>Artystyczna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słuchanie piosenek w wykonaniu nauczyciela oraz nagrań;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nauka piosenek fragmentami, metodą ze słuchu;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śpiewanie piosenek – zbiorowe i indywidualne;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wykorzystanie naturalnych efektów perkusyjnych (klaskania, tupania, stukania…) do akompaniamentu podczas słuchania lub śpiewania piosenek;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poznawanie wyglądu instrumentów perkusyjnych: kołatki, grzechotki, bębenka, trójkąta, talerzy, drewienek i sposobu gry na nich;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wykonywanie akompaniamentu do piosenek na instrumentach perkusyjnych oraz innych przedmiotach – indywidualnie lub grupowo (tworzenie </w:t>
            </w:r>
            <w:r w:rsidRPr="0025050C">
              <w:rPr>
                <w:i/>
                <w:iCs/>
              </w:rPr>
              <w:t>orkiestry</w:t>
            </w:r>
            <w:r w:rsidRPr="0025050C">
              <w:t>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wykonywanie prostych, jedno-, dwutaktowych tematów rytmicznych na instrumentach perkusyjnych;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zabawach rytmicznych, ruchowych, pląsach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reagowanie na zmiany tempa i dynamiki utworu;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estetyczne, rytmiczne poruszanie się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improwizowanie piosenki ruchem;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dostrzeganie zmian w wysokości dźwięków;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tworzenie galerii prac plastycznych dzieci, związanych, np. z porami roku;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tworzenie różnych przestrzennych kompozycji z wykorzystaniem palców, dłoni, całego ciała;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odczuwanie radości z tworzenia, działania plastycznego;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wyrażanie swoich przeżyć wewnętrznych, uczuć poprzez różne formy ekspresji: słowną, ruchową, plastyczną, muzyczną;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wyczuwanie akcentu metrycznego w taktach dwu-, trzy- i czteromiarowych;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wykonywanie ćwiczeń </w:t>
            </w:r>
            <w:proofErr w:type="spellStart"/>
            <w:r w:rsidRPr="0025050C">
              <w:t>dykcyjnych</w:t>
            </w:r>
            <w:proofErr w:type="spellEnd"/>
            <w:r w:rsidRPr="0025050C">
              <w:t xml:space="preserve"> ćwiczących wyrazistość, intonację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samodzielne używanie wybranych narzędzi, przyborów, wybieranie materiałów, organizowanie sobie stanowisk pracy;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25050C" w:rsidRPr="0025050C" w:rsidRDefault="0025050C" w:rsidP="0025050C">
            <w:pPr>
              <w:rPr>
                <w:i/>
                <w:iCs/>
              </w:rPr>
            </w:pPr>
            <w:r w:rsidRPr="0025050C">
              <w:rPr>
                <w:i/>
                <w:iCs/>
              </w:rPr>
              <w:t>Poznawcza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25050C">
              <w:t>przyczynowo-skutkowego</w:t>
            </w:r>
            <w:proofErr w:type="spellEnd"/>
            <w:r w:rsidRPr="0025050C">
              <w:t>, poznawania samego siebie;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zabawach organizowanych przez nauczyciela, dających dziecku satysfakcje i radość;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wykorzystywanie w zabawach (także w sposób niekonwencjonalny) różnych zabawek, przedmiotów, znaków i symboli;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rozpoznawanie przedmiotów, roślin, zwierząt za pomocą zmysłów: dotyku, smaku, węchu, wzroku, słuchu;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dbanie o higienę zmysłów, np. unikanie hałasu, krzyku;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mówienie z pamięci wierszy, rymowanek, piosenek w połączeniu z ruchem, obrazem, dźwiękiem;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nauka na pamięć wierszy i piosenek treściowo bliskich dzieciom oraz sytuacjom, z jakimi się spotykają;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zabawach, ćwiczeniach, pracach plastycznych, rozmowach, słuchaniu wierszy, opowiadań sprzyjających koncentracji uwagi;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uczestniczenie w różnego rodzaju zabawach twórczych (tematycznych, konstrukcyjnych, ruchowych, z elementem pantomimy itd.),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25050C">
              <w:t>przyczynowo-skutkowego</w:t>
            </w:r>
            <w:proofErr w:type="spellEnd"/>
            <w:r w:rsidRPr="0025050C">
              <w:t>; określania kolejności zdarzeń w różnych sytuacjach, historyjkach;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słuchanie rymowanek, wierszy, opisujących nierealne miejsca, postacie, zdarzenia;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nazywanie i wskazywanie części ciała występujących podwójnie, parami – oczu, uszu, nóg;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poruszanie się pod dyktando nauczyciela;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wykonywanie ćwiczeń w parach;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budowanie danego szeregu według wzrastającej lub malejącej liczby elementów, wielkości, natężenia barwy;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łączenie przedmiotów w grupy na podstawie cechy percepcyjnej, np. barwy, wielkości, kształtu, a następnie cech funkcyjnych;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klasyfikowanie przedmiotów według jednej cechy;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rozróżnianie błędnego liczenia od poprawnego;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porównywanie szacunkowe liczebności zbiorów, np. poprzez łączenie w pary ich elementów, nakładanie ich na siebie;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rozróżnianie zbiorów – równolicznych i nierównolicznych;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wyszukiwanie takich samych przedmiotów, obrazów, symboli graficznych;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składanie pociętych obrazków w całość bez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kończenie rysowania danego przedmiotu według podanego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segregowanie danych symboli graficznych według przyjętego kryterium;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inicjowanie różnego rodzaju zabaw z wykorzystaniem pomysłów dzieci;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rozwijanie myślenia twórczego poprzez: analizowanie, syntezowanie, porównywanie, klasyfikowanie;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lastRenderedPageBreak/>
              <w:t>nazywanie źródeł dźwięków,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różnicowanie stron ciała – prawej i lewej;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klasyfikowanie przedmiotów pod względem kilku cech wspólnych;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wskazywanie kierunków od osi własnego ciała, stosowanie określeń: </w:t>
            </w:r>
            <w:r w:rsidRPr="0025050C">
              <w:rPr>
                <w:i/>
                <w:iCs/>
              </w:rPr>
              <w:t>lewa, prawa, z przodu, z tyłu, z boku</w:t>
            </w:r>
            <w:r w:rsidRPr="0025050C">
              <w:t>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określanie kierunków ruchu, stosowanie określeń: </w:t>
            </w:r>
            <w:r w:rsidRPr="0025050C">
              <w:rPr>
                <w:i/>
                <w:iCs/>
              </w:rPr>
              <w:t>na prawo od, na lewo od</w:t>
            </w:r>
            <w:r w:rsidRPr="0025050C">
              <w:t>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posługiwanie się umownymi znakami, np. strzałkami, w zabawach tropiących;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 xml:space="preserve">rysowanie </w:t>
            </w:r>
            <w:proofErr w:type="spellStart"/>
            <w:r w:rsidRPr="0025050C">
              <w:t>literopodobnych</w:t>
            </w:r>
            <w:proofErr w:type="spellEnd"/>
            <w:r w:rsidRPr="0025050C">
              <w:t xml:space="preserve"> szlaczków na dużych płaszczyznach i w liniaturze;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</w:pPr>
            <w:r w:rsidRPr="0025050C">
              <w:t>rozwijanie zainteresowania podejmowaniem prób pisania;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</w:pPr>
            <w:r w:rsidRPr="0025050C">
              <w:t>odtwarzanie rytmu – w metrum: 2/4, 3/4, 4/4, wystukiwanego, wyklaskiwanego przez nauczyciela;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</w:pPr>
            <w:r w:rsidRPr="0025050C">
              <w:t>rozpoznawanie cyfr i liczby 10;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</w:pPr>
            <w:r w:rsidRPr="0025050C">
              <w:t>liczenie od dowolnego miejsca, wspak, dwójkami, piątkami;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</w:pPr>
            <w:r w:rsidRPr="0025050C">
              <w:t>porównywanie liczebności zbiorów i liczb z wykorzystaniem znaków: =, &lt;, &gt;;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</w:pPr>
            <w:r w:rsidRPr="0025050C">
              <w:t>dodawanie i odejmowanie w zakresie 10 z wykorzystaniem palców lub innych zbiorów zastępczych.</w:t>
            </w:r>
          </w:p>
          <w:p w:rsidR="0025050C" w:rsidRPr="0025050C" w:rsidRDefault="0025050C" w:rsidP="0025050C"/>
          <w:p w:rsidR="0025050C" w:rsidRPr="0025050C" w:rsidRDefault="0025050C" w:rsidP="0025050C">
            <w:pPr>
              <w:rPr>
                <w:i/>
              </w:rPr>
            </w:pPr>
            <w:r w:rsidRPr="0025050C">
              <w:rPr>
                <w:i/>
              </w:rPr>
              <w:t>Program wychowania przedszkolnego</w:t>
            </w:r>
            <w:r w:rsidRPr="0025050C">
              <w:t>, Grupa MAC S.A. 2020 (s. 41–45, 46–48, 50, 52–54, 56, 57, 59–60, 61–62, 65, 66–67, 68, 71–72, 78).</w:t>
            </w:r>
          </w:p>
        </w:tc>
      </w:tr>
      <w:tr w:rsidR="0025050C" w:rsidRPr="00A4636C" w:rsidTr="0025050C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lastRenderedPageBreak/>
              <w:t>Luty, tydzień 2</w:t>
            </w:r>
          </w:p>
        </w:tc>
      </w:tr>
      <w:tr w:rsidR="0025050C" w:rsidRPr="00A4636C" w:rsidTr="0025050C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Krąg tematyczny (temat tygodnia): Puk, puk, to ja, sztuka</w:t>
            </w:r>
          </w:p>
        </w:tc>
      </w:tr>
      <w:tr w:rsidR="0025050C" w:rsidRPr="00A4636C" w:rsidTr="0025050C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 xml:space="preserve">Treści programowe: 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Fizyczny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zawracanie uwagi na kulturę spożywania posiłków;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rozbieranie się i ubieranie oraz dbanie o swoją garderobę;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porządkowanie po sobie miejsc zabaw, pracy i spożywania posiłków;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porządek na półkach indywidualnych;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tworzeniu dekoracji, wzbogacanie kącika przyrody;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spożywanie posiłków – korzystanie z serwetek;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tworzenie okazjonalnych kącików zainteresowań;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wykazywanie inicjatywy w dbałości o salę zajęć.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Językowa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koordynacji wzrokowo-ruchowej, np.: powtarzanie ruchów innej osoby w czasie zabawy;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czynności z dużym i małym napięciem mięśniowym w toku zabaw ruchowych i ćwiczeń plastycznych;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odwzorowywanie elementów (przerysowywanie, rysowanie według wzoru, kalkowanie);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określanie kierunku pisania (rysownia) – od lewej strony linii do prawej i od góry kartki do dołu;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koordynacji ruchowo-słuchowo-wzrokowej;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gospodarowanie przestrzenią kartki (wykonywanie prac plastycznych na papierze o różnych formatach – z tendencją do przechodzenia do małych, zamkniętych powierzchni);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Artystyczna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rytmicznych, ruchowych, pląsach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improwizowanie ruchowe do dowolniej muzyki;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Ruchowa i zdrowotna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ćwiczeniach gimnastycznych;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przeplatanie aktywności ruchowej odpoczynkiem;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przebywanie na świeżym powietrzu; uczestniczenie w spacerach, zabawach i ćwiczeniach ruchowych;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sygnalizowanie nauczycielowi złego samopoczucia;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aktywne uczestniczenie w zabawach na świeżym powietrzu;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przeplatanie aktywności ruchowej z odpoczynkiem;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wybieranie bezpiecznego miejsca do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bezpieczne korzystanie ze sprzętu sportowego, urządzeń znajdujących się na placu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informowanie nauczyciela o wszystkich sytuacjach budzących wątpliwości i obawy;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zacieśnianie kontaktów interpersonalnych z grupą poprzez wspólne organizowanie zabaw ruchowych;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przewidywanie skutków wynikających z niebezpiecznych zabaw i </w:t>
            </w:r>
            <w:proofErr w:type="spellStart"/>
            <w:r w:rsidRPr="0025050C">
              <w:rPr>
                <w:b/>
              </w:rPr>
              <w:t>zachowań</w:t>
            </w:r>
            <w:proofErr w:type="spellEnd"/>
            <w:r w:rsidRPr="0025050C">
              <w:rPr>
                <w:b/>
              </w:rPr>
              <w:t>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sygnalizowanie potrzeby pomocy w sytuacjach zagrożenia, zwracanie się do osób, które mogą tej pomocy udzielić;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644" w:hanging="360"/>
              <w:rPr>
                <w:b/>
              </w:rPr>
            </w:pPr>
            <w:r w:rsidRPr="0025050C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25050C" w:rsidRPr="0025050C" w:rsidRDefault="0025050C" w:rsidP="0025050C">
            <w:pPr>
              <w:rPr>
                <w:b/>
              </w:rPr>
            </w:pP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Emocjonalny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wyrażanie i nazywanie różnych emocji podczas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określanie sytuacji wywołujących różne emocje, np.: radość, złość, smutek, strach;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radzenie sobie z emocjami poprzez udział w zabawach , rozmowach, słuchaniu wybranych utworów literackich;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zapraszanie innych dzieci do wspólnej zabawy;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wytworów pracy innych oraz ich własności;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dzielenie się wrażeniami, spostrzeżeniami z obserwacji danego zdarzenia, danej sytuacji;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zwracanie się o pomoc w trudnych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odmowy uczestnictwa w niechcianych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czerpanie radości i satysfakcji z przebywania na lonie natury;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czynny udział w dekorowaniu sali;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podejmowanie prób samodzielnego rozwiązywania problemu.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prezentowanie swoich wyrobów, dokonanie samooceny ich wykonania;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25050C">
              <w:rPr>
                <w:b/>
              </w:rPr>
              <w:t>zachowań</w:t>
            </w:r>
            <w:proofErr w:type="spellEnd"/>
            <w:r w:rsidRPr="0025050C">
              <w:rPr>
                <w:b/>
              </w:rPr>
              <w:t>, zwracanie uwagi na konsekwencje wynikające z danego wyboru;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przestrzeganie wspólnie ustalonych umów i zasad regulujących współżycie w grupie;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dostrzeganie potrzeb innych, szanowanie 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cieszenie się z sukcesów drugiej osoby;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pomaganie kolegom w sytuacjach wywołujących smutek;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wytworów pracy innych oraz ich własności;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współdziałanie podczas zabaw, gier, tańców integracyjnych;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unikanie zachować agresywnych, powstrzymywanie ich, dążenie do kompromisu;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25050C">
              <w:rPr>
                <w:b/>
              </w:rPr>
              <w:t>Labana</w:t>
            </w:r>
            <w:proofErr w:type="spellEnd"/>
            <w:r w:rsidRPr="0025050C">
              <w:rPr>
                <w:b/>
              </w:rPr>
              <w:t xml:space="preserve">, Weroniki </w:t>
            </w:r>
            <w:proofErr w:type="spellStart"/>
            <w:r w:rsidRPr="0025050C">
              <w:rPr>
                <w:b/>
              </w:rPr>
              <w:t>Sherborne</w:t>
            </w:r>
            <w:proofErr w:type="spellEnd"/>
            <w:r w:rsidRPr="0025050C">
              <w:rPr>
                <w:b/>
              </w:rPr>
              <w:t>, wspólne wykonywanie prac plastycznych;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dzielenie się wrażeniami, spostrzeżeniami z obserwacji danego zdarzenia, danej sytuacji;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odpowiadanie na zadań pytania, formułowanie własnych pytań;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wykazywanie się inicjatywą w sytuacjach nowych, nieznanych;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wykonywanie różnych czynności rozwijających poczucie odpowiedzialności za powierzone zadanie;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wykorzystywanie sytuacji dnia codziennego do nabywania umiejętności samooceny;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odmowy uczestnictwa w niechcianych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czynne uczestniczenie w ustalaniu reguł i zasad współżycia w grupie.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Poznawczy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podejmowanie prób posługiwania się przyborami i narzędziami zgodnie z ich przeznaczeniem;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opowiadanie o sobie w grupie rówieśniczej;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oglądanie zdjęć, ilustracji, słuchanie wierszy, opowiadań – odwoływanie się do własnych obserwacji w celu zwróceni uwagi na piękno naszego kraju;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Językowa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polegających na odtwarzaniu dźwięków, np. w zabawie w echo melodyczne, wokalne;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aktywne słuchanie rozmówcy;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wyklaskiwanie rytmicznych fragmentów piosenek;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wyrażanie swoich myśli, potrzeb, przeżyć w rozmowach z rówieśnikami w codziennych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swobodne rozmowy na tematy bliskie dzieciom w kontaktach grupowych;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przekazywanie swoich odczuć, intencji w sposób werbalny i niewerbalny;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wypowiadanie się złożonymi zdaniami, stosowanie kilkuzdaniowej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odpowiadanie na pytania, poprawne formułowanie pytań;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obserwowanie otoczenia, wymienianie jego elementów, porównywanie ich z tym, co się znajduje dalej;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wymawianie samogłosek, a potem wymawianie za nauczycielem spółgłosek;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powtarzanie słów zawierających głoski opozycyjne, np. kura – góra, piórko – biurko;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układanie rymów do podanych słów;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wspólne z nauczycielem czytanie tekstów obrazkowo-wyrazowych (nauczyciel czyta tekst, dzieci podają nazwy obrazków);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wyodrębnianie w słowach sylab, określanie ich kolejności; dzielenie słów na sylaby; liczenie sylab w słowach; tworzenie słów rozpoczynających się, kończących się dana sylabą;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umiejętne odczytywanie często stosowanych oznaczeń i symboli;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zwracanie uwagi na fakt, że czytanie obok mówienia i pisania jest jedną z form komunikowania się ludzi;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ćwiczeń rozwijających orientacje przestrzenną (przygotowanie do czytania od lewej strony do prawej);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rozumienie wybranych znaków umownych;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sprawne posługiwanie się mową w różnych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mówienie z właściwą dla siebie intonacją;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używanie spójników w celu uzyskania dłuższych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prawidłowe stosowanie przyimków;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posługiwanie się poprawną mową;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poprawne wypowiadanie się w czasach przyszłym i przeszłym;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stosowanie słów przeciwstawnych, zdrobnień, zgrubień;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formułowanie dłuższych wypowiedzi na ważne tematy, samodzielne werbalizowanie własnych potrzeb i decyzji;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formułowanie dłuższych wypowiedzi na dowolny temat;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układanie swojego imienia z liter bez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czytanie całościowe wyrazów, równoważników zdań.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Artystyczna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słuchanie piosenek w wykonaniu nauczyciela oraz nagrań;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nauka piosenek fragmentami, metodą ze słuchu;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śpiewanie piosenek – zbiorowe i indywidualne;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prostych, jedno-, dwutaktowych tematów rytmicznych na instrumentach perkusyjnych;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rytmicznych, ruchowych, pląsach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reagowanie na zmiany tempa i dynamiki utworu;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estetyczne, rytmiczne poruszanie się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improwizowanie piosenki ruchem;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dostrzeganie zmian w wysokości dźwięków;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tworzenie galerii prac plastycznych dzieci, związanych, np. z porami roku;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tworzenie różnych przestrzennych kompozycji z wykorzystaniem palców, dłoni, całego ciała;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odczuwanie radości z tworzenia, działania plastycznego;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wyczuwanie akcentu metrycznego w taktach dwu-, trzy- i czteromiarowych;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wykonywanie ćwiczeń </w:t>
            </w:r>
            <w:proofErr w:type="spellStart"/>
            <w:r w:rsidRPr="0025050C">
              <w:rPr>
                <w:b/>
              </w:rPr>
              <w:t>dykcyjnych</w:t>
            </w:r>
            <w:proofErr w:type="spellEnd"/>
            <w:r w:rsidRPr="0025050C">
              <w:rPr>
                <w:b/>
              </w:rPr>
              <w:t xml:space="preserve"> ćwiczących wyrazistość, intonację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używanie wybranych narzędzi, przyborów, wybieranie materiałów, organizowanie sobie stanowisk pracy;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Poznawcza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25050C">
              <w:rPr>
                <w:b/>
              </w:rPr>
              <w:t>przyczynowo-skutkowego</w:t>
            </w:r>
            <w:proofErr w:type="spellEnd"/>
            <w:r w:rsidRPr="0025050C">
              <w:rPr>
                <w:b/>
              </w:rPr>
              <w:t>, poznawania samego siebie;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organizowanych przez nauczyciela, dających dziecku satysfakcje i radość;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wykorzystywanie w zabawach (także w sposób niekonwencjonalny) różnych zabawek, przedmiotów, znaków i symboli;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rozpoznawanie przedmiotów, roślin, zwierząt za pomocą zmysłów: dotyku, smaku, węchu, wzroku, słuchu;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higienę zmysłów, np. unikanie hałasu, krzyku;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mówienie z pamięci wierszy, rymowanek, piosenek w połączeniu z ruchem, obrazem, dźwiękiem;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nauka na pamięć wierszy i piosenek treściowo bliskich dzieciom oraz sytuacjom, z jakimi się spotykają;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25050C">
              <w:rPr>
                <w:b/>
              </w:rPr>
              <w:t>przyczynowo-skutkowego</w:t>
            </w:r>
            <w:proofErr w:type="spellEnd"/>
            <w:r w:rsidRPr="0025050C">
              <w:rPr>
                <w:b/>
              </w:rPr>
              <w:t>; określania kolejności zdarzeń w różnych sytuacjach, historyjkach;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słuchanie rymowanek, wierszy, opisujących nierealne miejsca, postacie, zdarzenia;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nazywanie i wskazywanie części ciała występujących podwójnie, parami – oczu, uszu, nóg;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poruszanie się pod dyktando nauczyciela;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ćwiczeń w parach;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budowanie danego szeregu według wzrastającej lub malejącej liczby elementów, wielkości, natężenia barwy;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klasyfikowanie przedmiotów według jednej cechy;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rozróżnianie błędnego liczenia od poprawnego;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porównywanie szacunkowe liczebności zbiorów, np. poprzez łączenie w pary ich elementów, nakładanie ich na siebie;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rozróżnianie zbiorów – równolicznych i nierównolicznych;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wyszukiwanie takich samych przedmiotów, obrazów, symboli graficznych;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składanie pociętych obrazków w całość bez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kończenie rysowania danego przedmiotu według podanego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segregowanie danych symboli graficznych według przyjętego kryterium;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inicjowanie różnego rodzaju zabaw z wykorzystaniem pomysłów dzieci;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myślenia twórczego poprzez: analizowanie, syntezowanie, porównywanie, klasyfikowanie;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nazywanie źródeł dźwięków;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różnicowanie stron ciała – prawej i lewej;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klasyfikowanie przedmiotów pod względem kilku cech wspólnych;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wskazywanie kierunków od osi własnego ciała, stosowanie określeń: lewa, prawa, z przodu, z tyłu, z boku;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określanie kierunków ruchu, stosowanie określeń: na prawo od, na lewo od;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posługiwanie się umownymi znakami, np. strzałkami, w zabawach tropiących;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 xml:space="preserve">rysowanie </w:t>
            </w:r>
            <w:proofErr w:type="spellStart"/>
            <w:r w:rsidRPr="0025050C">
              <w:rPr>
                <w:b/>
              </w:rPr>
              <w:t>literopodobnych</w:t>
            </w:r>
            <w:proofErr w:type="spellEnd"/>
            <w:r w:rsidRPr="0025050C">
              <w:rPr>
                <w:b/>
              </w:rPr>
              <w:t xml:space="preserve"> szlaczków na dużych płaszczyznach i w liniaturze;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rozwijanie zainteresowania podejmowaniem prób pisania;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odtwarzanie rytmu – w metrum: 2/4, 3/4, 4/4, wystukiwanego, wyklaskiwanego przez nauczyciela;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rozpoznawanie cyfr i liczby 10;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liczenie od dowolnego miejsca, wspak, dwójkami, piątkami;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porównywanie liczebności zbiorów i liczb z wykorzystaniem znaków: =, &lt;, &gt;;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dodawanie i odejmowanie w zakresie 10 z wykorzystaniem palców lub innych zbiorów zastępczych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Program wychowania przedszkolnego, Grupa MAC S.A. 2020 (s. 41–45, 46–48, 50, 52–54, 56, 57, 59–60, 61–62, 65, 66–67, 68, 71–72, 78).</w:t>
            </w:r>
          </w:p>
        </w:tc>
      </w:tr>
      <w:tr w:rsidR="0025050C" w:rsidRPr="00A4636C" w:rsidTr="0025050C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lastRenderedPageBreak/>
              <w:t>Luty, tydzień 3</w:t>
            </w:r>
          </w:p>
        </w:tc>
      </w:tr>
      <w:tr w:rsidR="0025050C" w:rsidRPr="00A4636C" w:rsidTr="0025050C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Krąg tematyczny (temat tygodnia): Tajemnice kosmosu</w:t>
            </w:r>
          </w:p>
        </w:tc>
      </w:tr>
      <w:tr w:rsidR="0025050C" w:rsidRPr="00A4636C" w:rsidTr="0025050C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 xml:space="preserve">Treści programowe: 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Fizyczny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lastRenderedPageBreak/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zawracanie uwagi na kulturę spożywania posiłków;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rozbieranie się i ubieranie oraz dbanie o swoją garderobę;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porządkowanie po sobie miejsc zabaw, pracy i spożywania posiłków;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porządek na półkach indywidualnych;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uczestniczenie w tworzeniu dekoracji, wzbogacanie kącika przyrody;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spożywanie posiłków – korzystanie z serwetek;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tworzenie okazjonalnych kącików zainteresowań;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wykazywanie inicjatywy w dbałości o salę zajęć.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Językowa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koordynacji wzrokowo-ruchowej, np.: powtarzanie ruchów innej osoby w czasie zabawy;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czynności z dużym i małym napięciem mięśniowym w toku zabaw ruchowych i ćwiczeń plastycznych;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odwzorowywanie elementów (przerysowywanie, rysowanie według wzoru, kalkowanie);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określanie kierunku pisania (rysownia) – od lewej strony linii do prawej i od góry kartki do dołu;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koordynacji ruchowo-słuchowo-wzrokowej;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Artystyczna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obserwowanie różnych zjawisk fizycznych, np.: rozpuszczania ciał stałych w cieczy, krystalizacji, topnienia, parowania, tonięcia i pływania ciał, rozszczepiania światła (tęcza), zjawisk akustycznych (echo), magnetycznych;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rytmicznych, ruchowych, pląsach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uczestniczenie w zabawach konstrukcyjno-technicznych wykorzystujących doświadczenia zbierane podczas poznawania środowiska technicznego, np. składanie </w:t>
            </w:r>
            <w:r w:rsidRPr="0025050C">
              <w:rPr>
                <w:b/>
              </w:rPr>
              <w:lastRenderedPageBreak/>
              <w:t>zabawek z oddzielnych części, budowanie różnych konstrukcji z klocków, przeżywanie radości z pozytywnych efektów swoich działań;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wspólne przeprowadzanie eksperymentów, wyciąganie wniosków;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improwizowanie ruchowe do dowolniej muzyki;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Ruchowa i zdrowotna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ćwiczeniach gimnastycznych;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przeplatanie aktywności ruchowej odpoczynkiem;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przebywanie na świeżym powietrzu; uczestniczenie w spacerach, zabawach i ćwiczeniach ruchowych;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sygnalizowanie nauczycielowi złego samopoczucia;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aktywne uczestniczenie w zabawach na świeżym powietrzu;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przeplatanie aktywności ruchowej z odpoczynkiem;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wybieranie bezpiecznego miejsca do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bezpieczne korzystanie ze sprzętu sportowego, urządzeń znajdujących się na placu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informowanie nauczyciela o wszystkich sytuacjach budzących wątpliwości i obawy;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zacieśnianie kontaktów interpersonalnych z grupą poprzez wspólne organizowanie zabaw ruchowych;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przewidywanie skutków wynikających z niebezpiecznych zabaw i </w:t>
            </w:r>
            <w:proofErr w:type="spellStart"/>
            <w:r w:rsidRPr="0025050C">
              <w:rPr>
                <w:b/>
              </w:rPr>
              <w:t>zachowań</w:t>
            </w:r>
            <w:proofErr w:type="spellEnd"/>
            <w:r w:rsidRPr="0025050C">
              <w:rPr>
                <w:b/>
              </w:rPr>
              <w:t>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sygnalizowanie potrzeby pomocy w sytuacjach zagrożenia, zwracanie się do osób, które mogą tej pomocy udzielić;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lastRenderedPageBreak/>
              <w:t>dbanie o narządy zmysłów poprzez: dobre oświetlenie miejsc zabaw, pracy, unikanie hałasu, tego, by samemu też nie być jego źródłem, wietrzenie pomieszczeń;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Emocjonalny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wyrażanie i nazywanie różnych emocji podczas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określanie sytuacji wywołujących różne emocje, np.: radość, złość, smutek, strach;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radzenie sobie z emocjami poprzez udział w zabawach , rozmowach, słuchaniu wybranych utworów literackich;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zapraszanie innych dzieci do wspólnej zabawy;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wytworów pracy innych oraz ich własności;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dzielenie się wrażeniami, spostrzeżeniami z obserwacji danego zdarzenia, danej sytuacji;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zwracanie się o pomoc w trudnych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odmowy uczestnictwa w niechcianych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czerpanie radości i satysfakcji z przebywania na lonie natury;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czynny udział w dekorowaniu sali;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podejmowanie prób samodzielnego rozwiązywania problemu.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prezentowanie swoich wyrobów, dokonanie samooceny ich wykonania;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25050C">
              <w:rPr>
                <w:b/>
              </w:rPr>
              <w:t>zachowań</w:t>
            </w:r>
            <w:proofErr w:type="spellEnd"/>
            <w:r w:rsidRPr="0025050C">
              <w:rPr>
                <w:b/>
              </w:rPr>
              <w:t>, zwracanie uwagi na konsekwencje wynikające z danego wyboru;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przestrzeganie wspólnie ustalonych umów i zasad regulujących współżycie w grupie;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dostrzeganie potrzeb innych, szanowanie 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cieszenie się z sukcesów drugiej osoby;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pomaganie kolegom w sytuacjach wywołujących smutek;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wytworów pracy innych oraz ich własności;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współdziałanie podczas zabaw, gier, tańców integracyjnych;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unikanie zachować agresywnych, powstrzymywanie ich, dążenie do kompromisu;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 xml:space="preserve">uczestniczenie we wspólnych zabawach, np.: ruchowych, prowadzonych metodą Rudolfa </w:t>
            </w:r>
            <w:proofErr w:type="spellStart"/>
            <w:r w:rsidRPr="0025050C">
              <w:rPr>
                <w:b/>
              </w:rPr>
              <w:t>Labana</w:t>
            </w:r>
            <w:proofErr w:type="spellEnd"/>
            <w:r w:rsidRPr="0025050C">
              <w:rPr>
                <w:b/>
              </w:rPr>
              <w:t xml:space="preserve">, Weroniki </w:t>
            </w:r>
            <w:proofErr w:type="spellStart"/>
            <w:r w:rsidRPr="0025050C">
              <w:rPr>
                <w:b/>
              </w:rPr>
              <w:t>Sherborne</w:t>
            </w:r>
            <w:proofErr w:type="spellEnd"/>
            <w:r w:rsidRPr="0025050C">
              <w:rPr>
                <w:b/>
              </w:rPr>
              <w:t>, wspólne wykonywanie prac plastycznych;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dzielenie się wrażeniami, spostrzeżeniami z obserwacji danego zdarzenia, danej sytuacji;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odpowiadanie na zadań pytania, formułowanie własnych pytań;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wykazywanie się inicjatywą w sytuacjach nowych, nieznanych;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wykonywanie różnych czynności rozwijających poczucie odpowiedzialności za powierzone zadanie;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wykorzystywanie sytuacji dnia codziennego do nabywania umiejętności samooceny;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odmowy uczestnictwa w niechcianych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czynne uczestniczenie w ustalaniu reguł i zasad współżycia w grupie.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Poznawczy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podejmowanie prób posługiwania się przyborami i narzędziami zgodnie z ich przeznaczeniem;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opowiadanie o sobie w grupie rówieśniczej;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oglądanie zdjęć, ilustracji, słuchanie wierszy, opowiadań – odwoływanie się do własnych obserwacji w celu zwróceni uwagi na piękno naszego kraju;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Językowa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polegających na odtwarzaniu dźwięków, np. w zabawie w echo melodyczne, wokalne;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aktywne słuchanie rozmówcy;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wyklaskiwanie rytmicznych fragmentów piosenek;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wyrażanie swoich myśli, potrzeb, przeżyć w rozmowach z rówieśnikami w codziennych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swobodne rozmowy na tematy bliskie dzieciom w kontaktach grupowych;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przekazywanie swoich odczuć, intencji w sposób werbalny i niewerbalny;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wypowiadanie się złożonymi zdaniami, stosowanie kilkuzdaniowej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odpowiadanie na pytania, poprawne formułowanie pytań;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obserwowanie otoczenia, wymienianie jego elementów, porównywanie ich z tym, co się znajduje dalej;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wymawianie samogłosek, a potem wymawianie za nauczycielem spółgłosek;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powtarzanie słów zawierających głoski opozycyjne, np. kura – góra, piórko – biurko;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układanie rymów do podanych słów;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wspólne z nauczycielem czytanie tekstów obrazkowo-wyrazowych (nauczyciel czyta tekst, dzieci podają nazwy obrazków);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umiejętne odczytywanie często stosowanych oznaczeń i symboli;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rozpoznawanie liter drukowanych – małych i wielkich;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tworzenie wyrazów z poznanych liter i ich odczytywanie;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zwracanie uwagi na fakt, że czytanie obok mówienia i pisania jest jedną z form komunikowania się ludzi;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całościowe rozpoznawanie napisów umieszczonych w sali zajęć – nazw znajdujących się tam zabawek, kącików zainteresowań, roślin (sukcesywne ich wymienianie);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ćwiczeń rozwijających orientacje przestrzenną (przygotowanie do czytania od lewej strony do prawej);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rozumienie wybranych znaków umownych;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sprawne posługiwanie się mową w różnych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mówienie z właściwą dla siebie intonacją;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używanie spójników w celu uzyskania dłuższych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prawidłowe stosowanie przyimków;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posługiwanie się poprawną mową;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poprawne wypowiadanie się w czasach przyszłym i przeszłym;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stosowanie słów przeciwstawnych, zdrobnień, zgrubień;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formułowanie dłuższych wypowiedzi na ważne tematy, samodzielne werbalizowanie własnych potrzeb i decyzji;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formułowanie dłuższych wypowiedzi na dowolny temat;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układanie swojego imienia z liter bez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czytanie całościowe wyrazów, równoważników zdań;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wyodrębnianie w słowach głosek: w wygłosie, nagłosie, śródgłosie;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liczenie głosek w słowach; układanie słów rozpoczynających się, kończących się daną głoską;</w:t>
            </w:r>
          </w:p>
          <w:p w:rsidR="0025050C" w:rsidRPr="0025050C" w:rsidRDefault="0025050C" w:rsidP="0025050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5050C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25050C" w:rsidRPr="0025050C" w:rsidRDefault="0025050C" w:rsidP="0025050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5050C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Artystyczna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słuchanie piosenek w wykonaniu nauczyciela oraz nagrań;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nauka piosenek fragmentami, metodą ze słuchu;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śpiewanie piosenek – zbiorowe i indywidualne;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prostych, jedno-, dwutaktowych tematów rytmicznych na instrumentach perkusyjnych;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rytmicznych, ruchowych, pląsach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reagowanie na zmiany tempa i dynamiki utworu;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estetyczne, rytmiczne poruszanie się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improwizowanie piosenki ruchem;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dostrzeganie zmian w wysokości dźwięków;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tworzenie galerii prac plastycznych dzieci, związanych, np. z porami roku;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tworzenie różnych przestrzennych kompozycji z wykorzystaniem palców, dłoni, całego ciała;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odczuwanie radości z tworzenia, działania plastycznego;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oglądanie przedstawionych na obrazkach środków lokomocji niedostępnych bezpośredniej obserwacji, np. rakiety, promu kosmicznego, nazywanie 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wyczuwanie akcentu metrycznego w taktach dwu-, trzy- i czteromiarowych;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wykonywanie ćwiczeń </w:t>
            </w:r>
            <w:proofErr w:type="spellStart"/>
            <w:r w:rsidRPr="0025050C">
              <w:rPr>
                <w:b/>
              </w:rPr>
              <w:t>dykcyjnych</w:t>
            </w:r>
            <w:proofErr w:type="spellEnd"/>
            <w:r w:rsidRPr="0025050C">
              <w:rPr>
                <w:b/>
              </w:rPr>
              <w:t xml:space="preserve"> ćwiczących wyrazistość, intonację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używanie wybranych narzędzi, przyborów, wybieranie materiałów, organizowanie sobie stanowisk pracy;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Poznawcza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25050C">
              <w:rPr>
                <w:b/>
              </w:rPr>
              <w:t>przyczynowo-skutkowego</w:t>
            </w:r>
            <w:proofErr w:type="spellEnd"/>
            <w:r w:rsidRPr="0025050C">
              <w:rPr>
                <w:b/>
              </w:rPr>
              <w:t>, poznawania samego siebie;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organizowanych przez nauczyciela, dających dziecku satysfakcje i radość;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wykorzystywanie w zabawach (także w sposób niekonwencjonalny) różnych zabawek, przedmiotów, znaków i symboli;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rozpoznawanie przedmiotów, roślin, zwierząt za pomocą zmysłów: dotyku, smaku, węchu, wzroku, słuchu;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higienę zmysłów, np. unikanie hałasu, krzyku;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mówienie z pamięci wierszy, rymowanek, piosenek w połączeniu z ruchem, obrazem, dźwiękiem;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nauka na pamięć wierszy i piosenek treściowo bliskich dzieciom oraz sytuacjom, z jakimi się spotykają;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25050C">
              <w:rPr>
                <w:b/>
              </w:rPr>
              <w:t>przyczynowo-skutkowego</w:t>
            </w:r>
            <w:proofErr w:type="spellEnd"/>
            <w:r w:rsidRPr="0025050C">
              <w:rPr>
                <w:b/>
              </w:rPr>
              <w:t>; określania kolejności zdarzeń w różnych sytuacjach, historyjkach;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słuchanie rymowanek, wierszy, opisujących nierealne miejsca, postacie, zdarzenia;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nazywanie i wskazywanie części ciała występujących podwójnie, parami – oczu, uszu, nóg;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poruszanie się pod dyktando nauczyciela;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ćwiczeń w parach;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budowanie danego szeregu według wzrastającej lub malejącej liczby elementów, wielkości, natężenia barwy;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klasyfikowanie przedmiotów według jednej cechy;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rozróżnianie błędnego liczenia od poprawnego;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porównywanie szacunkowe liczebności zbiorów, np. poprzez łączenie w pary ich elementów, nakładanie ich na siebie;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rozróżnianie zbiorów – równolicznych i nierównolicznych;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wyszukiwanie takich samych przedmiotów, obrazów, symboli graficznych;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składanie pociętych obrazków w całość bez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kończenie rysowania danego przedmiotu według podanego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segregowanie danych symboli graficznych według przyjętego kryterium;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inicjowanie różnego rodzaju zabaw z wykorzystaniem pomysłów dzieci;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myślenia twórczego poprzez: analizowanie, syntezowanie, porównywanie, klasyfikowanie;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nazywanie źródeł dźwięków;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różnicowanie stron ciała – prawej i lewej;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lastRenderedPageBreak/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klasyfikowanie przedmiotów pod względem kilku cech wspólnych;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wskazywanie kierunków od osi własnego ciała, stosowanie określeń: lewa, prawa, z przodu, z tyłu, z boku;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określanie kierunków ruchu, stosowanie określeń: na prawo od, na lewo od;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posługiwanie się umownymi znakami, np. strzałkami, w zabawach tropiących;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nabywanie umiejętności kreślenia w ograniczonej przestrzeni, w układzie szeregowym, linii będących elementami liter (linii: prostych, pionowych, poziomych i ukośnych, falistych, zaokrąglonych, pętli, kół, owali);;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 xml:space="preserve">rysowanie </w:t>
            </w:r>
            <w:proofErr w:type="spellStart"/>
            <w:r w:rsidRPr="0025050C">
              <w:rPr>
                <w:b/>
              </w:rPr>
              <w:t>literopodobnych</w:t>
            </w:r>
            <w:proofErr w:type="spellEnd"/>
            <w:r w:rsidRPr="0025050C">
              <w:rPr>
                <w:b/>
              </w:rPr>
              <w:t xml:space="preserve"> szlaczków na dużych płaszczyznach i w liniaturze;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rozwijanie zainteresowania podejmowaniem prób pisania;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odtwarzanie rytmu – w metrum: 2/4, 3/4, 4/4, wystukiwanego, wyklaskiwanego przez nauczyciela;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rozpoznawanie cyfr i liczby 10;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liczenie od dowolnego miejsca, wspak, dwójkami, piątkami;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porównywanie liczebności zbiorów i liczb z wykorzystaniem znaków: =, &lt;, &gt;;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dodawanie i odejmowanie w zakresie 10 z wykorzystaniem palców lub innych zbiorów zastępczych;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Program wychowania przedszkolnego, Grupa MAC S.A. 2020 (s. 41–45, 46–48, 50, 52–54, 56, 57, 59–60, 61–62, 65, 66–67, 68, 71–72, 78).</w:t>
            </w:r>
          </w:p>
        </w:tc>
      </w:tr>
      <w:tr w:rsidR="0025050C" w:rsidRPr="00A4636C" w:rsidTr="0025050C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lastRenderedPageBreak/>
              <w:t>Luty, tydzień 4</w:t>
            </w:r>
          </w:p>
        </w:tc>
      </w:tr>
      <w:tr w:rsidR="0025050C" w:rsidRPr="00A4636C" w:rsidTr="0025050C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Krąg tematyczny (temat tygodnia): Zawody</w:t>
            </w:r>
          </w:p>
        </w:tc>
      </w:tr>
      <w:tr w:rsidR="0025050C" w:rsidRPr="00A4636C" w:rsidTr="0025050C">
        <w:trPr>
          <w:trHeight w:val="374"/>
        </w:trPr>
        <w:tc>
          <w:tcPr>
            <w:tcW w:w="1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 xml:space="preserve">Treści programowe: 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Fizyczny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zwracanie uwagi na kulturę spożywania posiłków;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rozbieranie się i ubieranie oraz dbanie o swoją garderobę;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porządkowanie po sobie miejsc zabaw, pracy i spożywania posiłków;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porządek na półkach indywidualnych;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spożywanie posiłków – korzystanie z serwetek;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tworzenie okazjonalnych kącików zainteresowań;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wykazywanie inicjatywy w dbałości o salę zajęć.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Językowa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sprawności całego ciała (w toku wykonywania czynności samoobsługowych, zabaw ruchowych i ćwiczeń gimnastycznych);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czynności wymagających zaangażowania mięśni dłoni, np.: lepienie z plasteliny, zgniatanie i zaginanie papieru, wycinanie, wydzieranie;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koordynacji wzrokowo-ruchowej, np.: powtarzanie ruchów innej osoby w czasie zabawy;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czynności z dużym i małym napięciem mięśniowym w toku zabaw ruchowych i ćwiczeń plastycznych;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odwzorowywanie elementów (przerysowywanie, rysowanie według wzoru, kalkowanie);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określanie kierunku pisania (rysownia) – od lewej strony linii do prawej i od góry kartki do dołu;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koordynacji ruchowej (głownie skoordynowanej współpracy ruchów ramienia, przedramienia, nadgarstka i palców);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koordynacji ruchowo-słuchowo-wzrokowej;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gospodarowanie przestrzenią kartki (wykonywanie prac plastycznych na papierze o różnych formatach – z tendencją do przechodzenia do małych, zamkniętych powierzchni);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nabywanie płynności ruchów rąk (np. w toku swobodnych ruchów tanecznych, gimnastycznych ćwiczeń ramion, zadań plastycznych wymagających zamalowania dużych przestrzeni kartki);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nabywanie precyzji wykonywania ruchów dłońmi (np. ubieranie lalek, zapinanie guzików, wiązanie sznurowadeł, dekorowanie kartki).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Artystyczna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rytmicznych, ruchowych, pląsach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improwizowanie ruchowe do dowolniej muzyki;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używanie wybranych narzędzi, przyborów, wybieranie materiałów, organizowanie sobie stanowiska pracy i porządkowanie go po zakończonej pracy.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Ruchowa i zdrowotna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utrwalanie orientacji w schemacie własnego ciała i ciała drugiej osoby (np. w kontekście kształtowania prawidłowej postawy);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uczestniczenie w zabawach ruchowych: kształtujących postawę, orientacyjno-porządkowych, bieżnych, z elementami skoku, podskoku, z elementami toczenia, z </w:t>
            </w:r>
            <w:r w:rsidRPr="0025050C">
              <w:rPr>
                <w:b/>
              </w:rPr>
              <w:lastRenderedPageBreak/>
              <w:t>elementami rzutu, chwytu, równoważnych, organizowanych metodą opowieści ruchowych, ze śpiewem;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organizowanych w terenie (w ogrodzie przedszkolnym, w parku, na boisku) w różnych porach roku (na śniegu, w wodzie);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ćwiczeniach gimnastycznych;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przeplatanie aktywności ruchowej odpoczynkiem;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ubieranie się odpowiednio do warunków atmosferycznych występujących w danej porze roku (zapobieganie przegrzaniu i zmarznięciu);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przebywanie na świeżym powietrzu; uczestniczenie w spacerach, zabawach i ćwiczeniach ruchowych;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sygnalizowanie nauczycielowi złego samopoczucia;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aktywne uczestniczenie w zabawach na świeżym powietrzu;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przeplatanie aktywności ruchowej z odpoczynkiem;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wybieranie bezpiecznego miejsca do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bezpieczne korzystanie ze sprzętu sportowego, urządzeń znajdujących się na placu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informowanie nauczyciela o wszystkich sytuacjach budzących wątpliwości i obawy;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naśladowanie ruchów wykonywanych przez nauczyciela, odtwarzanie ruchem całego ciała lub samych rąk sposobów poruszania się zwierząt itp.;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zacieśnianie kontaktów interpersonalnych z grupą poprzez wspólne organizowanie zabaw ruchowych;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odpowiednie dobieranie miejsc zabaw przy stoliku, biurku (miejsce dobrze oświetlone, krzesło dopasowane do wzrostu dziecka);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przewidywanie skutków wynikających z niebezpiecznych zabaw i </w:t>
            </w:r>
            <w:proofErr w:type="spellStart"/>
            <w:r w:rsidRPr="0025050C">
              <w:rPr>
                <w:b/>
              </w:rPr>
              <w:t>zachowań</w:t>
            </w:r>
            <w:proofErr w:type="spellEnd"/>
            <w:r w:rsidRPr="0025050C">
              <w:rPr>
                <w:b/>
              </w:rPr>
              <w:t>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sygnalizowanie potrzeby pomocy w sytuacjach zagrożenia, zwracanie się do osób, które mogą tej pomocy udzielić;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dbanie o narządy zmysłów poprzez: dobre oświetlenie miejsc zabaw, pracy, unikanie hałasu, tego, by samemu też nie być jego źródłem, wietrzenie pomieszczeń;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odpowiednie dobieranie miejsc zabaw przy stoliku, biurku (miejsce dobrze oświetlone, krzesło dopasowane do wzrostu dziecka).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Emocjonalny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wyrażanie i nazywanie różnych emocji podczas zabaw;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określanie sytuacji wywołujących różne emocje, np.: radość, złość, smutek, strach;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radzenie sobie z emocjami poprzez udział w zabawach , rozmowach, słuchaniu wybranych utworów literackich;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zapraszanie innych dzieci do wspólnej zabawy;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wytworów pracy innych oraz ich własności;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dzielenie się wrażeniami, spostrzeżeniami z obserwacji danego zdarzenia, danej sytuacji;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zwracanie się o pomoc w trudnych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odmowy uczestnictwa w niechcianych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czerpanie radości i satysfakcji z przebywania na lonie natury;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czynny udział w dekorowaniu sali;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podejmowanie prób samodzielnego rozwiązywania problemu.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prezentowanie swoich wyrobów, dokonanie samooceny ich wykonania;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uczestniczenie w sytuacjach stwarzających możliwość wyboru, przewidywanie skutków </w:t>
            </w:r>
            <w:proofErr w:type="spellStart"/>
            <w:r w:rsidRPr="0025050C">
              <w:rPr>
                <w:b/>
              </w:rPr>
              <w:t>zachowań</w:t>
            </w:r>
            <w:proofErr w:type="spellEnd"/>
            <w:r w:rsidRPr="0025050C">
              <w:rPr>
                <w:b/>
              </w:rPr>
              <w:t>, zwracanie uwagi na konsekwencje wynikające z danego wyboru;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przestrzeganie wspólnie ustalonych umów i zasad regulujących współżycie w grupie;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dostrzeganie potrzeb innych, szanowanie 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cieszenie się z sukcesów drugiej osoby;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pomaganie kolegom w sytuacjach wywołujących smutek;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wytworów pracy innych oraz ich własności;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współdziałanie podczas zabaw, gier, tańców integracyjnych;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unikanie zachować agresywnych, powstrzymywanie ich, dążenie do kompromisu;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uczestniczenie we wspólnych zabawach, np.: ruchowych, prowadzonych metodą Rudolfa </w:t>
            </w:r>
            <w:proofErr w:type="spellStart"/>
            <w:r w:rsidRPr="0025050C">
              <w:rPr>
                <w:b/>
              </w:rPr>
              <w:t>Labana</w:t>
            </w:r>
            <w:proofErr w:type="spellEnd"/>
            <w:r w:rsidRPr="0025050C">
              <w:rPr>
                <w:b/>
              </w:rPr>
              <w:t xml:space="preserve">, Weroniki </w:t>
            </w:r>
            <w:proofErr w:type="spellStart"/>
            <w:r w:rsidRPr="0025050C">
              <w:rPr>
                <w:b/>
              </w:rPr>
              <w:t>Sherborne</w:t>
            </w:r>
            <w:proofErr w:type="spellEnd"/>
            <w:r w:rsidRPr="0025050C">
              <w:rPr>
                <w:b/>
              </w:rPr>
              <w:t>, wspólne wykonywanie prac plastycznych;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dzielenie się wrażeniami, spostrzeżeniami z obserwacji danego zdarzenia, danej sytuacji;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odpowiadanie na zadań pytania, formułowanie własnych pytań;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wykazywanie się inicjatywą w sytuacjach nowych, nieznanych;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wykonywanie różnych czynności rozwijających poczucie odpowiedzialności za powierzone zadanie;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wykorzystywanie sytuacji dnia codziennego do nabywania umiejętności samooceny;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szanowanie odmowy uczestnictwa w niechcianych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czynne uczestniczenie w ustalaniu reguł i zasad współżycia w grupie.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Poznawczy obszar rozwoju dziecka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Społeczna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podejmowanie prób posługiwania się przyborami i narzędziami zgodnie z ich przeznaczeniem;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opowiadanie o sobie w grupie rówieśniczej;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podejmowanie prób posługiwania się przyborami i narzędziami zgodnie z ich przeznaczeniem oraz w sposób twórczy i niekonwencjonalny.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Językowa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polegających na odtwarzaniu dźwięków, np. w zabawie w echo melodyczne, wokalne;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aktywne słuchanie rozmówcy;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wyklaskiwanie rytmicznych fragmentów piosenek;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wyrażanie swoich myśli, potrzeb, przeżyć w rozmowach z rówieśnikami w codziennych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swobodne rozmowy na tematy bliskie dzieciom w kontaktach grupowych;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przekazywanie swoich odczuć, intencji w sposób werbalny i niewerbalny;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stosowanie w wypowiedziach właściwych form fleksyjnych wszystkich odmiennych części mowy: czasownika, rzeczownika, zaimka, przymiotnika, liczebnika;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wypowiadanie się złożonymi zdaniami, stosowanie kilkuzdaniowej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odpowiadanie na pytania, poprawne formułowanie pytań;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obserwowanie otoczenia, wymienianie jego elementów, porównywanie ich z tym, co się znajduje dalej;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wymawianie samogłosek, a potem wymawianie za nauczycielem spółgłosek;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powtarzanie słów zawierających głoski opozycyjne, np. kura – góra, piórko – biurko;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słuchanie zdań, wyodrębnianie w nich słów; liczenie słów  w zdaniach; układanie zdań z określonej liczby słów; określanie kolejnych słów w zdaniu;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układanie rymów do podanych słów;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wspólne z nauczycielem czytanie tekstów obrazkowo-wyrazowych (nauczyciel czyta tekst, dzieci podają nazwy obrazków);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wyodrębnianie w słowach sylab, określanie ich kolejności; dzielenie słów na sylaby; liczenie sylab w słowach; tworzenie słów rozpoczynających się, kończących się daną sylabą;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umiejętne odczytywanie często stosowanych oznaczeń i symboli;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rozpoznawanie liter drukowanych – małych i wielkich;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tworzenie wyrazów z poznanych liter i ich odczytywanie;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zwracanie uwagi na fakt, że czytanie obok mówienia i pisania jest jedną z form komunikowania się ludzi;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całościowe rozpoznawanie napisów umieszczonych w sali zajęć – nazw znajdujących się tam zabawek, kącików zainteresowań, roślin (sukcesywne ich wymienianie);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ćwiczeń rozwijających orientacje przestrzenną (przygotowanie do czytania od lewej strony do prawej);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rozumienie wybranych znaków umownych;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sprawne posługiwanie się mową w różnych sytuacjach;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mówienie z właściwą dla siebie intonacją;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używanie spójników w celu uzyskania dłuższych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prawidłowe stosowanie przyimków;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posługiwanie się poprawną mową;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poprawne wypowiadanie się w czasach przyszłym i przeszłym;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stosowanie słów przeciwstawnych, zdrobnień, zgrubień;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formułowanie dłuższych wypowiedzi na ważne tematy, samodzielne werbalizowanie własnych potrzeb i decyzji;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formułowanie dłuższych wypowiedzi na dowolny temat;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poznawanie zapisu swojego imienia i zapisu imion kolegów i koleżanek z grupy rozpoznawanie ich, układanie liter według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układanie swojego imienia z liter bez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wyodrębnianie zdań w wypowiedziach, liczenie ich, układanie wypowiedzi, np. na temat obrazka, składającej się z określonej liczby zdań;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czytanie całościowe wyrazów, równoważników zdań;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wyodrębnianie w słowach głosek: w wygłosie, nagłosie, śródgłosie;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liczenie głosek w słowach; układanie słów rozpoczynających się, kończących się daną głoską;</w:t>
            </w:r>
          </w:p>
          <w:p w:rsidR="0025050C" w:rsidRPr="0025050C" w:rsidRDefault="0025050C" w:rsidP="0025050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5050C">
              <w:rPr>
                <w:rFonts w:asciiTheme="minorHAnsi" w:eastAsiaTheme="minorHAnsi" w:hAnsiTheme="minorHAnsi" w:cstheme="minorBidi"/>
                <w:b/>
                <w:lang w:eastAsia="en-US"/>
              </w:rPr>
              <w:t>czytanie wyrazów o prostej budowie fonetycznej;</w:t>
            </w:r>
          </w:p>
          <w:p w:rsidR="0025050C" w:rsidRPr="0025050C" w:rsidRDefault="0025050C" w:rsidP="0025050C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5050C">
              <w:rPr>
                <w:rFonts w:asciiTheme="minorHAnsi" w:eastAsiaTheme="minorHAnsi" w:hAnsiTheme="minorHAnsi" w:cstheme="minorBidi"/>
                <w:b/>
                <w:lang w:eastAsia="en-US"/>
              </w:rPr>
              <w:t>rozpoznawanie liter pisanych.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Artystyczna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słuchanie piosenek w wykonaniu nauczyciela oraz nagrań;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nauka piosenek fragmentami, metodą ze słuchu;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śpiewanie piosenek – zbiorowe i indywidualne;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wykorzystanie naturalnych efektów perkusyjnych (klaskania, tupania, stukania…) do akompaniamentu podczas słuchania lub śpiewania piosenek;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poznawanie wyglądu instrumentów perkusyjnych: kołatki, grzechotki, bębenka, trójkąta, talerzy, drewienek i sposobu gry na nich;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akompaniamentu do piosenek na instrumentach perkusyjnych oraz innych przedmiotach – indywidualnie lub grupowo (tworzenie orkiestry);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prostych, jedno-, dwutaktowych tematów rytmicznych na instrumentach perkusyjnych;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uczestniczenie w zabawach rytmicznych, ruchowych, pląsach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reagowanie na zmiany tempa i dynamiki utworu;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estetyczne, rytmiczne poruszanie się przy muzyce;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improwizowanie piosenki ruchem;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dostrzeganie zmian w wysokości dźwięków;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tworzenie galerii prac plastycznych dzieci, związanych, np. z porami roku;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tworzenie różnych przestrzennych kompozycji z wykorzystaniem palców, dłoni, całego ciała;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odczuwanie radości z tworzenia, działania plastycznego;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wyrażanie swoich przeżyć wewnętrznych, uczuć poprzez różne formy ekspresji: słowną, ruchową, plastyczną, muzyczną;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wyczuwanie akcentu metrycznego w taktach dwu-, trzy- i czteromiarowych;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wykonywanie ćwiczeń </w:t>
            </w:r>
            <w:proofErr w:type="spellStart"/>
            <w:r w:rsidRPr="0025050C">
              <w:rPr>
                <w:b/>
              </w:rPr>
              <w:t>dykcyjnych</w:t>
            </w:r>
            <w:proofErr w:type="spellEnd"/>
            <w:r w:rsidRPr="0025050C">
              <w:rPr>
                <w:b/>
              </w:rPr>
              <w:t xml:space="preserve"> ćwiczących wyrazistość, intonację wypowiedzi;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samodzielne używanie wybranych narzędzi, przyborów, wybieranie materiałów, organizowanie sobie stanowisk pracy;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konstrukcyjno-technicznych, wykorzystujących doświadczenia zbierane podczas poznawania środowiska technicznego, np. składanie zabawek z oddzielnych części, budowanie różnych konstrukcji z klocków; przeżywanie radości z pozytywnych efektów swoich działań.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Poznawcza aktywność dziecka: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uczestniczenie w zabawach rozwijających: aktywność badawczą, umiejętność rozwiązywania problemów, myślenie, wyobrażenia, umiejętność klasyfikowania, uogólniania, rozumowania </w:t>
            </w:r>
            <w:proofErr w:type="spellStart"/>
            <w:r w:rsidRPr="0025050C">
              <w:rPr>
                <w:b/>
              </w:rPr>
              <w:t>przyczynowo-skutkowego</w:t>
            </w:r>
            <w:proofErr w:type="spellEnd"/>
            <w:r w:rsidRPr="0025050C">
              <w:rPr>
                <w:b/>
              </w:rPr>
              <w:t>, poznawania samego siebie;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 organizowanych przez nauczyciela, dających dziecku satysfakcje i radość;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wykorzystywanie w zabawach (także w sposób niekonwencjonalny) różnych zabawek, przedmiotów, znaków i symboli;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rozpoznawanie przedmiotów, roślin, zwierząt za pomocą zmysłów: dotyku, smaku, węchu, wzroku, słuchu;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dbanie o higienę zmysłów, np. unikanie hałasu, krzyku;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mówienie z pamięci wierszy, rymowanek, piosenek w połączeniu z ruchem, obrazem, dźwiękiem;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nauka na pamięć wierszy i piosenek treściowo bliskich dzieciom oraz sytuacjom, z jakimi się spotykają;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zabawach, ćwiczeniach, pracach plastycznych, rozmowach, słuchaniu wierszy, opowiadań sprzyjających koncentracji uwagi;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uczestniczenie w różnego rodzaju zabawach twórczych (tematycznych, konstrukcyjnych, ruchowych, z elementem pantomimy itd.),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 xml:space="preserve">rozwijanie myślenia logicznego poprzez: rozwiązywanie zagadek, rebusów; określenie kolejności czynności, np. podczas wykonywania zamku z piasku; zadawaniu pytań; rozwijanie myślenia </w:t>
            </w:r>
            <w:proofErr w:type="spellStart"/>
            <w:r w:rsidRPr="0025050C">
              <w:rPr>
                <w:b/>
              </w:rPr>
              <w:t>przyczynowo-skutkowego</w:t>
            </w:r>
            <w:proofErr w:type="spellEnd"/>
            <w:r w:rsidRPr="0025050C">
              <w:rPr>
                <w:b/>
              </w:rPr>
              <w:t>; określania kolejności zdarzeń w różnych sytuacjach, historyjkach;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lastRenderedPageBreak/>
              <w:t>słuchanie rymowanek, wierszy, opisujących nierealne miejsca, postacie, zdarzenia;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poruszanie się pod dyktando nauczyciela;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wykonywanie ćwiczeń w parach;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budowanie danego szeregu według wzrastającej lub malejącej liczby elementów, wielkości, natężenia barwy;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łączenie przedmiotów w grupy na podstawie cechy percepcyjnej, np. barwy, wielkości, kształtu, a następnie cech funkcyjnych;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klasyfikowanie przedmiotów według jednej cechy;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rozróżnianie błędnego liczenia od poprawnego;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porównywanie szacunkowe liczebności zbiorów, np. poprzez łączenie w pary ich elementów, nakładanie ich na siebie;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rozróżnianie zbiorów – równolicznych i nierównolicznych;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wyobraźni przestrzennej (np. poprzez zastosowanie przestrzennych technik plastycznych, takich jak: konstruowanie, modelowanie itp., oraz pozostawianie swobody w zagospodarowaniu przestrzeni kartki w toku rysowania);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nabywanie wrażliwości dotykowej (poprzez kontakt z różnym materiałem przeznaczonym do działalności plastyczno-konstrukcyjnej, np. sznurkiem, watą, folia aluminiową, papierem ściernym, styropianem);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wyszukiwanie takich samych przedmiotów, obrazów, symboli graficznych;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składanie pociętych obrazków w całość bez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kończenie rysowania danego przedmiotu według podanego wzoru;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segregowanie danych symboli graficznych według przyjętego kryterium;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inicjowanie różnego rodzaju zabaw z wykorzystaniem pomysłów dzieci;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rozwijanie myślenia twórczego poprzez: analizowanie, syntezowanie, porównywanie, klasyfikowanie;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</w:rPr>
            </w:pPr>
            <w:r w:rsidRPr="0025050C">
              <w:rPr>
                <w:b/>
              </w:rPr>
              <w:t>nazywanie źródeł dźwięków;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różnicowanie stron ciała – prawej i lewej;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rozwijanie myślenia logicznego poprzez: analizowanie, syntezowanie, porównywanie, klasyfikowanie, rozwiązywanie zagadek logicznych (sylogizmów), próby logicznego ujęcia motywów własnego działania, łączenie prostych czynności z ich skutkami, układanie historyjek obrazkowych, opowiadanie ich z podaniem przyczyny i skutku danych zdarzeń, słuchanie zdań prawdziwych i zdań fałszywych, ocenianie ich wartości logicznej (np. poprzez wykonywanie określonych ruchów);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klasyfikowanie przedmiotów pod względem kilku cech wspólnych;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wskazywanie kierunków od osi własnego ciała, stosowanie określeń: lewa, prawa, z przodu, z tyłu, z boku;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określanie kierunków ruchu, stosowanie określeń: na prawo od, na lewo od;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posługiwanie się umownymi znakami, np. strzałkami, w zabawach tropiących;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 xml:space="preserve">nabywanie umiejętności kreślenia w ograniczonej przestrzeni, w układzie szeregowym, linii będących elementami liter (linii: prostych, pionowych, poziomych i </w:t>
            </w:r>
            <w:r w:rsidRPr="0025050C">
              <w:rPr>
                <w:b/>
              </w:rPr>
              <w:lastRenderedPageBreak/>
              <w:t>ukośnych, falistych, zaokrąglonych, pętli, kół, owali);;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 xml:space="preserve">rysowanie </w:t>
            </w:r>
            <w:proofErr w:type="spellStart"/>
            <w:r w:rsidRPr="0025050C">
              <w:rPr>
                <w:b/>
              </w:rPr>
              <w:t>literopodobnych</w:t>
            </w:r>
            <w:proofErr w:type="spellEnd"/>
            <w:r w:rsidRPr="0025050C">
              <w:rPr>
                <w:b/>
              </w:rPr>
              <w:t xml:space="preserve"> szlaczków na dużych płaszczyznach i w liniaturze;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rozwijanie zainteresowania podejmowaniem prób pisania;</w:t>
            </w:r>
          </w:p>
          <w:p w:rsidR="0025050C" w:rsidRPr="0025050C" w:rsidRDefault="0025050C" w:rsidP="002505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rPr>
                <w:b/>
              </w:rPr>
            </w:pPr>
            <w:r w:rsidRPr="0025050C">
              <w:rPr>
                <w:b/>
              </w:rPr>
              <w:t>odtwarzanie rytmu – w metrum: 2/4, 3/4, 4/4, wystukiwanego, wyklaskiwanego przez nauczyciela;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rozpoznawanie cyfr i liczby 10;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liczenie od dowolnego miejsca, wspak, dwójkami, piątkami;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porównywanie liczebności zbiorów i liczb z wykorzystaniem znaków: =, &lt;, &gt;;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dodawanie i odejmowanie w zakresie 10 z wykorzystaniem palców lub innych zbiorów zastępczych;</w:t>
            </w:r>
          </w:p>
          <w:p w:rsidR="0025050C" w:rsidRPr="0025050C" w:rsidRDefault="0025050C" w:rsidP="002505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b/>
              </w:rPr>
            </w:pPr>
            <w:r w:rsidRPr="0025050C">
              <w:rPr>
                <w:b/>
              </w:rPr>
              <w:t>rozszerzanie doświadczeń i wiedzy na temat otaczającej rzeczywistości (z różnych dziedzin życia człowieka) – odpowiadanie na pytania, np.: Do czego to służy? Skąd się to wzięło? Dlaczego to się porusza?.</w:t>
            </w:r>
          </w:p>
          <w:p w:rsidR="0025050C" w:rsidRPr="0025050C" w:rsidRDefault="0025050C" w:rsidP="0025050C">
            <w:pPr>
              <w:rPr>
                <w:b/>
              </w:rPr>
            </w:pPr>
            <w:r w:rsidRPr="0025050C">
              <w:rPr>
                <w:b/>
              </w:rPr>
              <w:t>Program wychowania przedszkolnego, Grupa MAC S.A. 2020 (s. 41–45, 46–48, 50, 52–54, 56, 57, 59–60, 61–62, 65, 66–67, 68, 71–72, 78).</w:t>
            </w:r>
          </w:p>
        </w:tc>
      </w:tr>
    </w:tbl>
    <w:p w:rsidR="00A023E7" w:rsidRDefault="00A023E7">
      <w:bookmarkStart w:id="0" w:name="_GoBack"/>
      <w:bookmarkEnd w:id="0"/>
    </w:p>
    <w:sectPr w:rsidR="00A023E7" w:rsidSect="002505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07774"/>
    <w:multiLevelType w:val="multilevel"/>
    <w:tmpl w:val="FC642D6E"/>
    <w:lvl w:ilvl="0">
      <w:start w:val="14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0C"/>
    <w:rsid w:val="0025050C"/>
    <w:rsid w:val="00A0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50C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50C"/>
    <w:pPr>
      <w:spacing w:after="160" w:line="259" w:lineRule="auto"/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10138</Words>
  <Characters>60833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2025-02-06T07:01:00Z</dcterms:created>
  <dcterms:modified xsi:type="dcterms:W3CDTF">2025-02-06T07:08:00Z</dcterms:modified>
</cp:coreProperties>
</file>