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D0" w:rsidRDefault="00FA77D0" w:rsidP="00FA77D0">
      <w:pPr>
        <w:spacing w:before="240" w:after="0"/>
        <w:rPr>
          <w:b/>
        </w:rPr>
      </w:pPr>
      <w:r>
        <w:rPr>
          <w:b/>
        </w:rPr>
        <w:t>Zamierzenia wychowawczo-dydaktyczne na miesiąc czerwiec:</w:t>
      </w:r>
    </w:p>
    <w:p w:rsidR="00FA77D0" w:rsidRDefault="00FA77D0" w:rsidP="00FA77D0">
      <w:pPr>
        <w:numPr>
          <w:ilvl w:val="0"/>
          <w:numId w:val="1"/>
        </w:num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>zapoznanie z prawami i obowiązkami dziecka, kształtowanie umiejętności współpracy w opiece nad domowym pupilem, kształtowanie odpowiedzialności za zwierzę domowe</w:t>
      </w:r>
    </w:p>
    <w:p w:rsidR="00FA77D0" w:rsidRDefault="00FA77D0" w:rsidP="00FA77D0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czytanie globalne wyrazów: </w:t>
      </w:r>
      <w:r w:rsidRPr="00CD4EC3">
        <w:rPr>
          <w:i/>
          <w:sz w:val="20"/>
          <w:szCs w:val="20"/>
        </w:rPr>
        <w:t>kot</w:t>
      </w:r>
      <w:r>
        <w:rPr>
          <w:sz w:val="20"/>
          <w:szCs w:val="20"/>
        </w:rPr>
        <w:t xml:space="preserve">, </w:t>
      </w:r>
      <w:r w:rsidRPr="00CD4EC3">
        <w:rPr>
          <w:i/>
          <w:sz w:val="20"/>
          <w:szCs w:val="20"/>
        </w:rPr>
        <w:t>pies</w:t>
      </w:r>
      <w:r>
        <w:rPr>
          <w:sz w:val="20"/>
          <w:szCs w:val="20"/>
        </w:rPr>
        <w:t xml:space="preserve">, doskonalenie dzielenia wyrazów na sylaby, rozwijanie umiejętności budowania prawidłowej wypowiedzi, rozwijanie odpowiedzialności </w:t>
      </w:r>
      <w:r>
        <w:rPr>
          <w:sz w:val="20"/>
          <w:szCs w:val="20"/>
        </w:rPr>
        <w:br/>
        <w:t>za domowego pupila</w:t>
      </w:r>
    </w:p>
    <w:p w:rsidR="00FA77D0" w:rsidRDefault="00FA77D0" w:rsidP="00FA77D0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zapoznanie z działaniem magnesu, kształtowanie umiejętności przeliczania liczb porządkowych, kształtowanie poszanowania dla zwierząt</w:t>
      </w:r>
    </w:p>
    <w:p w:rsidR="00FA77D0" w:rsidRDefault="00FA77D0" w:rsidP="00FA77D0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poznanie piosenki „Jak wspaniale jest być dzieckiem”, rozwijanie umiejętności wokalnych, kształtowanie umiejętności układania rytmów, rozwijanie tolerancji dla odmiennych poglądów</w:t>
      </w:r>
    </w:p>
    <w:p w:rsidR="00FA77D0" w:rsidRPr="00FA77D0" w:rsidRDefault="00FA77D0" w:rsidP="00FA77D0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zaprezentowanie dzieci z różnych stron świata, ćwiczenie motoryki małej, rozwijanie tolerancji dla ludzi o odmiennym wyglądzie i stylu życia</w:t>
      </w:r>
    </w:p>
    <w:p w:rsidR="00FA77D0" w:rsidRDefault="00FA77D0" w:rsidP="00FA77D0">
      <w:pPr>
        <w:numPr>
          <w:ilvl w:val="0"/>
          <w:numId w:val="3"/>
        </w:num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>poznanie zwierząt egzotycznych, zapoznanie z zabawami z różnych stron świata, kształtowanie umiejętności poprawnego wypowiadania się i uważnego słuchania, kształtowanie umiejętności doboru odpowiednich przedmiotów i właściwej odzieży do celu wycieczki, rozwijanie otwartości na drugą osobę</w:t>
      </w:r>
    </w:p>
    <w:p w:rsidR="00FA77D0" w:rsidRDefault="00FA77D0" w:rsidP="00FA77D0">
      <w:pPr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zapoznanie z różnymi środkami transportu, kształtowanie umiejętności poprawnego wypowiadania się i uważnego słuchania, rozwijanie umiejętności dzielenia wyrazów na sylaby, rozwijanie otwartości na drugą osobę</w:t>
      </w:r>
    </w:p>
    <w:p w:rsidR="00FA77D0" w:rsidRDefault="00FA77D0" w:rsidP="00FA77D0">
      <w:pPr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zapoznanie ze zwierzętami egzotycznymi i miejscami ich zamieszkania, kształtowanie umiejętności rozwiązywania zadań tekstowych, rozwijanie empatii wobec zwierząt</w:t>
      </w:r>
    </w:p>
    <w:p w:rsidR="00FA77D0" w:rsidRDefault="00FA77D0" w:rsidP="00FA77D0">
      <w:pPr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zapoznanie z instrumentami z różnych krajów, rozwijanie świadomości ciała i wyobraźni ruchowej, ćwiczenie poczucia pulsu w muzyce, reagowanie na sygnał, uwrażliwianie na muzykę klasyczną</w:t>
      </w:r>
    </w:p>
    <w:p w:rsidR="00FA77D0" w:rsidRPr="00FA77D0" w:rsidRDefault="00FA77D0" w:rsidP="00FA77D0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zapoznanie z różnymi zapachami i smakami warzyw, owoców oraz przypraw, rozwijanie motoryki małej, nauka prawidłowego zachowania się podczas przyrządzania potraw</w:t>
      </w:r>
    </w:p>
    <w:p w:rsidR="00FA77D0" w:rsidRDefault="00FA77D0" w:rsidP="00FA77D0">
      <w:pPr>
        <w:numPr>
          <w:ilvl w:val="0"/>
          <w:numId w:val="4"/>
        </w:num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>zapoznanie z wesołym miasteczkiem i zasadami właściwego zachowania w miejscach zabaw, kształtowanie uważnego słuchania, kształtowanie umiejętności prawidłowego wypowiadania się, wdrażanie do odpowiedzialności za własne zabawki</w:t>
      </w:r>
    </w:p>
    <w:p w:rsidR="00FA77D0" w:rsidRDefault="00FA77D0" w:rsidP="00FA77D0">
      <w:pPr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rozwijanie umiejętności językowych, rozbudzanie twórczości plastycznej, wdrażanie do uważnego słuchania</w:t>
      </w:r>
    </w:p>
    <w:p w:rsidR="00FA77D0" w:rsidRDefault="00FA77D0" w:rsidP="00FA77D0">
      <w:pPr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zapoznanie z działaniem wagi szalkowej, ćwiczenie umiejętności wyciągania wniosków, nabywanie umiejętności w określaniu, który przedmiot jest lżejszy, a który cięższy, wdrażanie do zgodnej zabawy z innymi dziećmi</w:t>
      </w:r>
    </w:p>
    <w:p w:rsidR="00FA77D0" w:rsidRDefault="00FA77D0" w:rsidP="00FA77D0">
      <w:pPr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poznanie piosenki „</w:t>
      </w:r>
      <w:r w:rsidRPr="00CD4EC3">
        <w:rPr>
          <w:sz w:val="20"/>
          <w:szCs w:val="20"/>
        </w:rPr>
        <w:t>Razem z latem”</w:t>
      </w:r>
      <w:r w:rsidRPr="006B7071">
        <w:rPr>
          <w:sz w:val="20"/>
          <w:szCs w:val="20"/>
        </w:rPr>
        <w:t>,</w:t>
      </w:r>
      <w:r>
        <w:rPr>
          <w:sz w:val="20"/>
          <w:szCs w:val="20"/>
        </w:rPr>
        <w:t xml:space="preserve"> kształtowanie umiejętności wokalnych, kształtowanie poczucia własnego ciała, rozwijanie układu ruchowego</w:t>
      </w:r>
    </w:p>
    <w:p w:rsidR="00FA77D0" w:rsidRDefault="00FA77D0" w:rsidP="00FA77D0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poznawanie zmysłów: smaku, węchu, dotyku i podawanie ich nazw, rozpoznawanie owoców za pomocą zmysłu dotyku, ćwiczenie umiejętności wymieniania charakterystycznych cech owoców, kształtowanie odpowiedniego zachowania podczas przyrządzania posiłków</w:t>
      </w:r>
    </w:p>
    <w:p w:rsidR="00FA77D0" w:rsidRDefault="00FA77D0" w:rsidP="00FA77D0">
      <w:pPr>
        <w:numPr>
          <w:ilvl w:val="0"/>
          <w:numId w:val="2"/>
        </w:numPr>
        <w:spacing w:before="240" w:after="0"/>
        <w:jc w:val="both"/>
        <w:rPr>
          <w:b/>
        </w:rPr>
      </w:pPr>
      <w:r>
        <w:rPr>
          <w:sz w:val="20"/>
          <w:szCs w:val="20"/>
        </w:rPr>
        <w:t>z</w:t>
      </w:r>
      <w:r>
        <w:rPr>
          <w:sz w:val="18"/>
          <w:szCs w:val="18"/>
        </w:rPr>
        <w:t>a</w:t>
      </w:r>
      <w:r>
        <w:rPr>
          <w:sz w:val="20"/>
          <w:szCs w:val="20"/>
        </w:rPr>
        <w:t>poznanie z właściwymi zachowaniami latem nad wodą, kształtowanie spostrzegawczości poprzez odpowiednie zabawy, kształtowanie umiejętności odróżniania odpowiedniego zachowania od nieodpowiedniego, wdrażanie do odpowiedniego zachowywania się podczas wakacji</w:t>
      </w:r>
    </w:p>
    <w:p w:rsidR="00FA77D0" w:rsidRDefault="00FA77D0" w:rsidP="00FA77D0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zapoznanie ze sztuką i folklorem góralskim, podawanie nazw przedmiotów potrzebnych na wyprawę w góry, ćwiczenie umiejętności grafomotorycznych, rozwijanie poszanowania dla kultury góralskiej</w:t>
      </w:r>
    </w:p>
    <w:p w:rsidR="00FA77D0" w:rsidRDefault="00FA77D0" w:rsidP="00FA77D0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zapoznanie ze zjawiskiem parowania wody i krystalizowania się soli, rozwijanie motoryki małej, kształtowanie spostrzegawczości, określanie położenia: </w:t>
      </w:r>
      <w:r w:rsidRPr="00CD4EC3">
        <w:rPr>
          <w:i/>
          <w:sz w:val="20"/>
          <w:szCs w:val="20"/>
        </w:rPr>
        <w:t>na</w:t>
      </w:r>
      <w:r>
        <w:rPr>
          <w:sz w:val="20"/>
          <w:szCs w:val="20"/>
        </w:rPr>
        <w:t xml:space="preserve">, </w:t>
      </w:r>
      <w:r w:rsidRPr="00CD4EC3">
        <w:rPr>
          <w:i/>
          <w:sz w:val="20"/>
          <w:szCs w:val="20"/>
        </w:rPr>
        <w:t>nad</w:t>
      </w:r>
      <w:r>
        <w:rPr>
          <w:sz w:val="20"/>
          <w:szCs w:val="20"/>
        </w:rPr>
        <w:t xml:space="preserve">, </w:t>
      </w:r>
      <w:r w:rsidRPr="00CD4EC3">
        <w:rPr>
          <w:i/>
          <w:sz w:val="20"/>
          <w:szCs w:val="20"/>
        </w:rPr>
        <w:t>pod</w:t>
      </w:r>
      <w:r>
        <w:rPr>
          <w:sz w:val="20"/>
          <w:szCs w:val="20"/>
        </w:rPr>
        <w:t xml:space="preserve">, </w:t>
      </w:r>
      <w:r w:rsidRPr="00CD4EC3">
        <w:rPr>
          <w:i/>
          <w:sz w:val="20"/>
          <w:szCs w:val="20"/>
        </w:rPr>
        <w:t>obok</w:t>
      </w:r>
      <w:r>
        <w:rPr>
          <w:sz w:val="20"/>
          <w:szCs w:val="20"/>
        </w:rPr>
        <w:t>, kształtowanie estetycznego wykonywania prac plastycznych</w:t>
      </w:r>
    </w:p>
    <w:p w:rsidR="00FA77D0" w:rsidRDefault="00FA77D0" w:rsidP="00FA77D0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utrwalenie piosenki „Razem z latem”, nauka reagowania na sygnał N., kształtowanie umiejętności kreatywnego tworzenia prac plastycznych</w:t>
      </w:r>
    </w:p>
    <w:p w:rsidR="00FA77D0" w:rsidRDefault="00FA77D0" w:rsidP="00FA77D0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poznawanie smaku różnych letnich owoców, rozwijanie motoryki małej, nauka zgodnej zabawy z innymi dziećmi</w:t>
      </w:r>
    </w:p>
    <w:p w:rsidR="004476D0" w:rsidRDefault="004476D0"/>
    <w:sectPr w:rsidR="00447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66130"/>
    <w:multiLevelType w:val="multilevel"/>
    <w:tmpl w:val="82B840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0307E89"/>
    <w:multiLevelType w:val="multilevel"/>
    <w:tmpl w:val="262A84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A53667D"/>
    <w:multiLevelType w:val="multilevel"/>
    <w:tmpl w:val="3E6C3B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C4454DC"/>
    <w:multiLevelType w:val="multilevel"/>
    <w:tmpl w:val="86B8D4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characterSpacingControl w:val="doNotCompress"/>
  <w:compat>
    <w:useFELayout/>
  </w:compat>
  <w:rsids>
    <w:rsidRoot w:val="00FA77D0"/>
    <w:rsid w:val="004476D0"/>
    <w:rsid w:val="00FA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2024-06-03T06:16:00Z</dcterms:created>
  <dcterms:modified xsi:type="dcterms:W3CDTF">2024-06-03T06:17:00Z</dcterms:modified>
</cp:coreProperties>
</file>