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93" w:rsidRDefault="00045893" w:rsidP="00045893">
      <w:pPr>
        <w:spacing w:after="0" w:line="240" w:lineRule="auto"/>
        <w:rPr>
          <w:b/>
        </w:rPr>
      </w:pPr>
      <w:r>
        <w:rPr>
          <w:b/>
        </w:rPr>
        <w:t>Zamierzenia wychowawczo-dydaktyczne na miesiąc październik:</w:t>
      </w:r>
    </w:p>
    <w:p w:rsidR="00045893" w:rsidRDefault="00045893" w:rsidP="00045893">
      <w:pPr>
        <w:spacing w:after="0" w:line="240" w:lineRule="auto"/>
        <w:rPr>
          <w:b/>
        </w:rPr>
      </w:pPr>
    </w:p>
    <w:p w:rsidR="00045893" w:rsidRDefault="00045893" w:rsidP="0004589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poznanie niektórych owoców dojrzewających jesienią, poznanie zwyczajów życia, rozwijanie umiejętności wypowiadania się na określony temat, rozwijanie sprawności fizycznej, wdrażanie do poszanowania zwierząt i roślin</w:t>
      </w:r>
    </w:p>
    <w:p w:rsidR="00045893" w:rsidRDefault="00045893" w:rsidP="0004589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poznanie cech owoców dojrzewających jesienią, rozwijanie umiejętności wypowiadania się na określony temat, doskonalenie umiejętności słuchania ze zrozumieniem, rozwijanie słuchu fonematycznego, kształtowanie sprawności manualnej, rozwijanie odpowiedzialności za siebie i innych, dbałość o bezpieczeństwo podczas zabaw ruchowych</w:t>
      </w:r>
    </w:p>
    <w:p w:rsidR="00045893" w:rsidRDefault="00045893" w:rsidP="0004589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poznawanie nazw niektórych drzew owocowych, kształtowanie umiejętności odwzorowywania, doskonalenie umiejętności przeliczania, sensoryczne poznawanie liści, rozwijanie umiejętności zgodnej współpracy w grupie i uczestniczenia w zabawach badawczych</w:t>
      </w:r>
    </w:p>
    <w:p w:rsidR="00045893" w:rsidRDefault="00045893" w:rsidP="00045893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poznanie treści nowej piosenki, kształcenie wrażliwości i pamięci muzycznej, rozwijanie sprawności fizycznej, doskonalenie orientacji w schemacie ciała, wdrażanie do zgodnego współdziałania podczas różnych aktywności</w:t>
      </w:r>
    </w:p>
    <w:p w:rsidR="00045893" w:rsidRPr="00045893" w:rsidRDefault="00045893" w:rsidP="000458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poznanie niektórych sposobów utrwalania żywności, rozwijanie sprawności manualnej, kształcenie zmysłów (wzroku, dotyku), kształcenie stosowania się do instrukcji słownej i obrazkowej, wzmacnianie poczucia własnej wartości, współdziałanie</w:t>
      </w:r>
    </w:p>
    <w:p w:rsidR="00045893" w:rsidRDefault="00045893" w:rsidP="00045893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rozpoznawanie i nazywanie niektórych warzyw, rozwijanie umiejętności wypowiadania się na określony temat, zachęcanie do udzielania pomocy</w:t>
      </w:r>
    </w:p>
    <w:p w:rsidR="00045893" w:rsidRDefault="00045893" w:rsidP="00045893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rozpoznawanie i nazywanie niektórych warzyw, poszerzanie słownictwa czynnego, nauka wycinania nożyczkami, rozwijanie współpracy, doskonalenie umiejętności czekania na swoją kolej</w:t>
      </w:r>
    </w:p>
    <w:p w:rsidR="00045893" w:rsidRDefault="00045893" w:rsidP="00045893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odróżnianie, które warzywa rosną pod ziemią, a które – nad ziemią, rozwijanie ciekawości poznawczej, rozwijanie koordynacji ruchowo-słuchowej, rozwijanie współpracy</w:t>
      </w:r>
    </w:p>
    <w:p w:rsidR="00045893" w:rsidRDefault="00045893" w:rsidP="00045893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poznanie niektórych właściwości warzyw, klasyfikowanie, rozwijanie umiejętności muzycznych i sprawności ruchowej, doskonalenie umiejętności pracy w parach, rozwijanie świadomości ciała, ćwiczenie różnych sposobów poruszania się, rozbudzanie wyobraźni dźwiękowej, rozwijanie umiejętności oczekiwania na swoją kolej</w:t>
      </w:r>
    </w:p>
    <w:p w:rsidR="00045893" w:rsidRDefault="00045893" w:rsidP="000458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rozpoznawanie i nazywanie części warzyw: skórki, pestek i miąższu, doskonalenie sprawności językowej, manualnej, nazywanie kolorów, rozwijanie ciekawości badawczej, utrwalenie zasad bezpieczeństwa</w:t>
      </w:r>
    </w:p>
    <w:p w:rsidR="00045893" w:rsidRDefault="00045893" w:rsidP="00045893">
      <w:pPr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odróżnianie środowiska parku i lasu, poszerzanie wiedzy o jesiennych zmianach w przyrodzie, rozwijanie empatii i odpowiedzialności</w:t>
      </w:r>
    </w:p>
    <w:p w:rsidR="00045893" w:rsidRDefault="00045893" w:rsidP="0004589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poszerzanie słownika czynnego o pojęcia związane ze skarbami jesieni, doskonalenie słuchu fonematycznego, rozwijanie świadomości fonologicznej, planowanie pracy, rozwijanie samodzielności</w:t>
      </w:r>
    </w:p>
    <w:p w:rsidR="00045893" w:rsidRDefault="00045893" w:rsidP="0004589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określanie liczebności zbiorów: </w:t>
      </w:r>
      <w:r w:rsidRPr="00CD4EC3">
        <w:rPr>
          <w:i/>
          <w:sz w:val="20"/>
          <w:szCs w:val="20"/>
        </w:rPr>
        <w:t>mniej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więcej</w:t>
      </w:r>
      <w:r>
        <w:rPr>
          <w:sz w:val="20"/>
          <w:szCs w:val="20"/>
        </w:rPr>
        <w:t xml:space="preserve">, </w:t>
      </w:r>
      <w:r w:rsidRPr="00CD4EC3">
        <w:rPr>
          <w:i/>
          <w:sz w:val="20"/>
          <w:szCs w:val="20"/>
        </w:rPr>
        <w:t>tyle samo</w:t>
      </w:r>
      <w:r>
        <w:rPr>
          <w:sz w:val="20"/>
          <w:szCs w:val="20"/>
        </w:rPr>
        <w:t>, rozwijanie umiejętności manipulowania przedmiotami, prowadzenia eksperymentów, przypomnienie zasad bezpiecznego korzystania z prostych narzędzi, rozwijanie współpracy</w:t>
      </w:r>
    </w:p>
    <w:p w:rsidR="00045893" w:rsidRDefault="00045893" w:rsidP="00045893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utrwalenie informacji o skarbach jesieni, ćwiczenie pamięci, rozwijanie słuchu muzycznego, percepcji słuchowej, kształtowanie wrażliwości muzycznej, doskonalenie współpracy</w:t>
      </w:r>
    </w:p>
    <w:p w:rsidR="00045893" w:rsidRPr="00045893" w:rsidRDefault="00045893" w:rsidP="0004589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utrwalenie wiedzy o jesiennych zmianach w przyrodzie, doskonalenie sprawności manualnej, rozwijanie kreatywności, rozwijanie sprawczości, poczucia własnej wartości </w:t>
      </w:r>
      <w:r>
        <w:rPr>
          <w:sz w:val="20"/>
          <w:szCs w:val="20"/>
        </w:rPr>
        <w:br/>
        <w:t>i odpowiedzialności za innych</w:t>
      </w:r>
    </w:p>
    <w:p w:rsidR="00045893" w:rsidRDefault="00045893" w:rsidP="00045893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przypomnienie wiedzy o zmianach zachodzących w przyrodzie późną jesienią, wprowadzenie pojęcia </w:t>
      </w:r>
      <w:r w:rsidRPr="00CD4EC3">
        <w:rPr>
          <w:i/>
          <w:sz w:val="20"/>
          <w:szCs w:val="20"/>
        </w:rPr>
        <w:t>przeprosiny</w:t>
      </w:r>
      <w:r>
        <w:rPr>
          <w:sz w:val="20"/>
          <w:szCs w:val="20"/>
        </w:rPr>
        <w:t xml:space="preserve">, doskonalenie umiejętności wypowiadania się na tematy związane </w:t>
      </w:r>
      <w:r>
        <w:rPr>
          <w:sz w:val="20"/>
          <w:szCs w:val="20"/>
        </w:rPr>
        <w:br/>
        <w:t>z uczuciami, rozwijanie umiejętności nazywania emocji, ćwiczenie wyobraźni, rozwijanie empatii, doskonalenie umiejętności opisywania emocji</w:t>
      </w:r>
    </w:p>
    <w:p w:rsidR="00045893" w:rsidRDefault="00045893" w:rsidP="00045893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poznanie znaczenia słowa </w:t>
      </w:r>
      <w:r w:rsidRPr="00CD4EC3">
        <w:rPr>
          <w:i/>
          <w:sz w:val="20"/>
          <w:szCs w:val="20"/>
        </w:rPr>
        <w:t>szaruga</w:t>
      </w:r>
      <w:r>
        <w:rPr>
          <w:sz w:val="20"/>
          <w:szCs w:val="20"/>
        </w:rPr>
        <w:t>, doskonalenie świadomości fonologicznej, słuchu fonematycznego, doskonalenie umiejętności wygrywania i przegrywania podczas zabawy, rozwijanie współpracy</w:t>
      </w:r>
    </w:p>
    <w:p w:rsidR="00045893" w:rsidRDefault="00045893" w:rsidP="00045893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ćwiczenie i nazywanie kierunków w przestrzeni, poruszanie się według instrukcji, rozwijanie słownictwa, rozwijanie samodzielności, rozwijanie współpracy</w:t>
      </w:r>
    </w:p>
    <w:p w:rsidR="00045893" w:rsidRDefault="00045893" w:rsidP="00045893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utrwalenie wiedzy o tym, skąd się biorą kałuże, rozwijanie słownika czynnego i słuchu fonematycznego, doskonalenie słuchu muzycznego, rozwijanie współpracy</w:t>
      </w:r>
    </w:p>
    <w:p w:rsidR="00045893" w:rsidRDefault="00045893" w:rsidP="0004589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utrwalenie informacji o deszczowej, jesiennej pogodzie, rozwijanie wrażliwości muzycznej, słuchu fonemowego, doskonalenie umiejętności pracy w parach, utrwalenie zasad bezpieczeństwa</w:t>
      </w:r>
    </w:p>
    <w:p w:rsidR="00045893" w:rsidRDefault="00045893" w:rsidP="00045893"/>
    <w:p w:rsidR="00045893" w:rsidRDefault="00045893" w:rsidP="00045893"/>
    <w:p w:rsidR="00997D8C" w:rsidRDefault="00997D8C"/>
    <w:sectPr w:rsidR="0099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C4C"/>
    <w:multiLevelType w:val="multilevel"/>
    <w:tmpl w:val="FBEC1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611B29"/>
    <w:multiLevelType w:val="multilevel"/>
    <w:tmpl w:val="46C0A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D4F5EA3"/>
    <w:multiLevelType w:val="multilevel"/>
    <w:tmpl w:val="BD6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5DD203C"/>
    <w:multiLevelType w:val="multilevel"/>
    <w:tmpl w:val="B3EAA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045893"/>
    <w:rsid w:val="00045893"/>
    <w:rsid w:val="0099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2023-09-29T10:31:00Z</dcterms:created>
  <dcterms:modified xsi:type="dcterms:W3CDTF">2023-09-29T10:33:00Z</dcterms:modified>
</cp:coreProperties>
</file>