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D" w:rsidRPr="008C7BF5" w:rsidRDefault="001E578D" w:rsidP="001E578D">
      <w:pPr>
        <w:spacing w:after="0" w:line="240" w:lineRule="auto"/>
        <w:rPr>
          <w:rFonts w:cs="Calibri"/>
          <w:b/>
        </w:rPr>
      </w:pPr>
      <w:r w:rsidRPr="008C7BF5">
        <w:rPr>
          <w:rFonts w:cs="Calibri"/>
          <w:b/>
        </w:rPr>
        <w:t xml:space="preserve">Zamierzenia wychowawczo-dydaktyczne </w:t>
      </w:r>
      <w:r>
        <w:rPr>
          <w:rFonts w:cs="Calibri"/>
          <w:b/>
        </w:rPr>
        <w:t xml:space="preserve">na miesiąc maj </w:t>
      </w:r>
      <w:r w:rsidRPr="008C7BF5">
        <w:rPr>
          <w:rFonts w:cs="Calibri"/>
          <w:b/>
        </w:rPr>
        <w:t>(cele ogólne)</w:t>
      </w:r>
    </w:p>
    <w:p w:rsidR="001E578D" w:rsidRPr="008C7BF5" w:rsidRDefault="001E578D" w:rsidP="001E578D">
      <w:pPr>
        <w:spacing w:after="0" w:line="240" w:lineRule="auto"/>
        <w:rPr>
          <w:rFonts w:cs="Calibri"/>
          <w:b/>
        </w:rPr>
      </w:pPr>
    </w:p>
    <w:p w:rsidR="001E578D" w:rsidRPr="001E578D" w:rsidRDefault="001E578D" w:rsidP="001E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E578D">
        <w:rPr>
          <w:rFonts w:cs="Calibri"/>
        </w:rPr>
        <w:t>kształtowanie poczucia tożsamości narodowej, poznanie znaczenia symboli narodowych, doskonalenie umiejętności słuchania ze zrozumieniem, rozwijanie sprawności fizycznej, umiejętności współpracy</w:t>
      </w:r>
    </w:p>
    <w:p w:rsidR="001E578D" w:rsidRPr="008C7BF5" w:rsidRDefault="001E578D" w:rsidP="001E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utrwalanie poznanych liter, rozwijanie świadomości fonologicznej i słuchu fonematycznego, utrwalenie wiedzy na temat symboli narodowych, majowych świąt i zabytków Warszawy – stolicy Polski, wdrożenie do właściwego zachowania podczas słuchania / śpiewania hymnu</w:t>
      </w:r>
    </w:p>
    <w:p w:rsidR="001E578D" w:rsidRPr="008C7BF5" w:rsidRDefault="001E578D" w:rsidP="001E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poznawanie nazw największych miast w Polsce i lokalizowanie ich na mapie, rozbudzanie postawy patriotycznej i miłości do ojczyzny, doskonalenie orientacji przestrzennej, doskonalenie współpracy i integracji grupy</w:t>
      </w:r>
    </w:p>
    <w:p w:rsidR="001E578D" w:rsidRPr="008C7BF5" w:rsidRDefault="001E578D" w:rsidP="001E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wzbogacenie wiadomości na temat strojów regionalnych i tradycyjnych utworów ludowych, rozwijanie umiejętności tanecznych, budzenie przywiązania i szacunku do ojczyzny</w:t>
      </w:r>
    </w:p>
    <w:p w:rsidR="001E578D" w:rsidRPr="008C7BF5" w:rsidRDefault="001E578D" w:rsidP="001E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utrwalanie poznanych wiadomości dotyczących Polski i UE, kształtowanie postawy patriotycznej, rozwijanie umiejętności manualnych, doskonalenie współdziałania i integracji grupy</w:t>
      </w:r>
    </w:p>
    <w:p w:rsidR="001E578D" w:rsidRPr="001E578D" w:rsidRDefault="001E578D" w:rsidP="001E57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E578D">
        <w:rPr>
          <w:rFonts w:cs="Calibri"/>
        </w:rPr>
        <w:t>wzbogacanie wiadomości na temat życia zwierząt, rozwijanie umiejętności współpracy, rozpoznawanie i nazywanie swoich emocji, przeżywanie ich w grupie, doskonalenie umiejętności słuchania ze zrozumieniem, rozwijanie sprawności fizycznej</w:t>
      </w:r>
    </w:p>
    <w:p w:rsidR="001E578D" w:rsidRPr="008C7BF5" w:rsidRDefault="001E578D" w:rsidP="001E57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poznanie kształtu litery h, H, rozwijanie świadomości fonologicznej i słuchu fonematycznego, wprowadzenie do pisania i czytania, utrwalanie poznanych liter, wzbogacenie słownictwa o nazwy zawodów, które biorą udział w budowie domu</w:t>
      </w:r>
    </w:p>
    <w:p w:rsidR="001E578D" w:rsidRPr="008C7BF5" w:rsidRDefault="001E578D" w:rsidP="001E578D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8C7BF5">
        <w:rPr>
          <w:rFonts w:cs="Calibri"/>
        </w:rPr>
        <w:t>zapoznanie ze znakiem większości i mniejszości, doskonalenie umiejętności przeliczania i porównywania liczby elementów, wzbogacanie wiadomości na temat domów zwierząt, budzenie szacunku do świata przyrody</w:t>
      </w:r>
    </w:p>
    <w:p w:rsidR="001E578D" w:rsidRPr="008C7BF5" w:rsidRDefault="001E578D" w:rsidP="001E578D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rozwijanie wyobraźni, uwrażliwienie na piękno muzyki klasycznej, ćwiczenie poczucia pulsu w muzyce, kształtowanie umiejętności współpracy, doskonalenie małej motoryki</w:t>
      </w:r>
    </w:p>
    <w:p w:rsidR="001E578D" w:rsidRPr="001E578D" w:rsidRDefault="001E578D" w:rsidP="001E578D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doskonalenie zdolności manualnych, motoryki małej oraz zdolności matematycznych, pobudzanie i stymulowanie zmysłów, zachęcanie do starannego wykonywania prac plastyczno-technicznych, rozwijanie umiejętności współpracy</w:t>
      </w:r>
    </w:p>
    <w:p w:rsidR="001E578D" w:rsidRPr="008C7BF5" w:rsidRDefault="001E578D" w:rsidP="001E578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kształcenie umiejętności nazywania i wyrażania swoich uczuć i emocji, integracja grupy, doskonalenie umiejętności słuchania ze zrozumieniem, rozwijanie sprawności fizycznej</w:t>
      </w:r>
    </w:p>
    <w:p w:rsidR="001E578D" w:rsidRPr="008C7BF5" w:rsidRDefault="001E578D" w:rsidP="001E578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rozwijanie miłości, szacunku i życzliwości wobec najbliższych, wzbogacenie słownictwa o określenia członków rodziny, utrwalanie poznanych liter</w:t>
      </w:r>
    </w:p>
    <w:p w:rsidR="001E578D" w:rsidRPr="008C7BF5" w:rsidRDefault="001E578D" w:rsidP="001E578D">
      <w:pPr>
        <w:numPr>
          <w:ilvl w:val="0"/>
          <w:numId w:val="3"/>
        </w:numPr>
        <w:spacing w:after="0"/>
        <w:jc w:val="both"/>
        <w:rPr>
          <w:rFonts w:cs="Calibri"/>
          <w:b/>
        </w:rPr>
      </w:pPr>
      <w:r w:rsidRPr="008C7BF5">
        <w:rPr>
          <w:rFonts w:cs="Calibri"/>
        </w:rPr>
        <w:t>utrwalanie nazewnictwa związanego z członkami rodziny, uświadomienie, jak ważna jest rodzina w życiu dziecka, rozwijanie umiejętności matematycznych – ustalanie równoliczności zbioru</w:t>
      </w:r>
    </w:p>
    <w:p w:rsidR="001E578D" w:rsidRPr="008C7BF5" w:rsidRDefault="001E578D" w:rsidP="001E578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rozwijanie umiejętności wokalnych i tanecznych, doskonalenie percepcji słuchowej, doskonalenie umiejętności opisywania postaci i sytuacji ruchem i gestem, utrwalanie poznanych liter, ćwiczenie pamięci</w:t>
      </w:r>
    </w:p>
    <w:p w:rsidR="001E578D" w:rsidRPr="001E578D" w:rsidRDefault="001E578D" w:rsidP="001E578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rozwijanie umiejętności wypowiadania się na wskazany temat, pobudzenie ekspresji twórczej, rozwijanie wrażliwości emocjonalnej, wzmacnianie więzi rodzinnych, pobudzanie i stymulowanie zmysłów</w:t>
      </w:r>
    </w:p>
    <w:p w:rsidR="001E578D" w:rsidRPr="008C7BF5" w:rsidRDefault="001E578D" w:rsidP="001E578D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>kształtowanie postaw szacunku do pracy innych ludzi, utrwalanie zasad kulturalnego zachowania się w sklepie, wdrażanie do posługiwania się pieniędzmi i wykonywania prostych obliczeń na pieniądzach</w:t>
      </w:r>
    </w:p>
    <w:p w:rsidR="001E578D" w:rsidRPr="008C7BF5" w:rsidRDefault="001E578D" w:rsidP="001E578D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lastRenderedPageBreak/>
        <w:t>rozwijanie umiejętności opowiadania historyjki obrazkowej, rozwijanie świadomości ekologicznej, dotyczącej wykorzystywania odpadów i tworzenia z nich nowych rzeczy, kształtowanie umiejętności współdziałania w grupie</w:t>
      </w:r>
    </w:p>
    <w:p w:rsidR="001E578D" w:rsidRPr="008C7BF5" w:rsidRDefault="001E578D" w:rsidP="001E578D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rozpoznawanie i podawanie nazw przetworów mlecznych, wdrażanie prawidłowych nawyków żywieniowych, rozwijanie ciekawości badawczej</w:t>
      </w:r>
    </w:p>
    <w:p w:rsidR="001E578D" w:rsidRPr="008C7BF5" w:rsidRDefault="001E578D" w:rsidP="001E578D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 xml:space="preserve">rozbudzanie zainteresowań muzycznych, rozwijanie umiejętności wokalnych i tanecznych, doskonalenie percepcji słuchowej, kształtowanie poczucia rytmu, budzenie przynależności do grupy </w:t>
      </w:r>
    </w:p>
    <w:p w:rsidR="001E578D" w:rsidRPr="008C7BF5" w:rsidRDefault="001E578D" w:rsidP="001E578D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 xml:space="preserve">doskonalenie umiejętności słuchania ze zrozumieniem, rozwijanie umiejętności wielozmysłowego poznawania otaczającego świata, wzbogacanie wiadomości na temat produktów potrzebnych do pieczenia ciasta, rozwój sprawności manualnej, współdziałanie w grupie </w:t>
      </w:r>
    </w:p>
    <w:p w:rsidR="001E578D" w:rsidRPr="008C7BF5" w:rsidRDefault="001E578D" w:rsidP="001E578D">
      <w:pPr>
        <w:pStyle w:val="Akapitzlist"/>
        <w:ind w:left="1440"/>
        <w:rPr>
          <w:rFonts w:cs="Calibri"/>
        </w:rPr>
      </w:pPr>
    </w:p>
    <w:p w:rsidR="001E578D" w:rsidRPr="008C7BF5" w:rsidRDefault="001E578D" w:rsidP="001E578D">
      <w:pPr>
        <w:pStyle w:val="Akapitzlist"/>
        <w:ind w:left="1440"/>
        <w:rPr>
          <w:rFonts w:cs="Calibri"/>
        </w:rPr>
      </w:pPr>
    </w:p>
    <w:p w:rsidR="0040601F" w:rsidRDefault="0040601F"/>
    <w:sectPr w:rsidR="0040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3D6C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7511C"/>
    <w:multiLevelType w:val="hybridMultilevel"/>
    <w:tmpl w:val="B936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E578D"/>
    <w:rsid w:val="001E578D"/>
    <w:rsid w:val="0040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2023-04-25T12:07:00Z</dcterms:created>
  <dcterms:modified xsi:type="dcterms:W3CDTF">2023-04-25T12:08:00Z</dcterms:modified>
</cp:coreProperties>
</file>