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645A6" w14:textId="77777777" w:rsidR="0082256A" w:rsidRPr="0082256A" w:rsidRDefault="0082256A" w:rsidP="0082256A">
      <w:pPr>
        <w:pStyle w:val="Tekstpodstawowy"/>
        <w:rPr>
          <w:sz w:val="20"/>
        </w:rPr>
      </w:pPr>
    </w:p>
    <w:p w14:paraId="30EAEB97" w14:textId="77777777" w:rsidR="0082256A" w:rsidRPr="0082256A" w:rsidRDefault="0082256A" w:rsidP="0082256A">
      <w:pPr>
        <w:pStyle w:val="Tekstpodstawowy"/>
        <w:rPr>
          <w:sz w:val="20"/>
        </w:rPr>
      </w:pPr>
    </w:p>
    <w:p w14:paraId="3F5CC41E" w14:textId="77777777" w:rsidR="0082256A" w:rsidRPr="0082256A" w:rsidRDefault="0082256A" w:rsidP="0082256A">
      <w:pPr>
        <w:pStyle w:val="Tekstpodstawowy"/>
        <w:rPr>
          <w:sz w:val="20"/>
        </w:rPr>
      </w:pPr>
    </w:p>
    <w:p w14:paraId="64DC7894" w14:textId="77777777" w:rsidR="0082256A" w:rsidRPr="0082256A" w:rsidRDefault="0082256A" w:rsidP="0082256A">
      <w:pPr>
        <w:pStyle w:val="Tekstpodstawowy"/>
        <w:rPr>
          <w:sz w:val="20"/>
        </w:rPr>
      </w:pPr>
    </w:p>
    <w:p w14:paraId="790AC31E" w14:textId="77777777" w:rsidR="0082256A" w:rsidRPr="0082256A" w:rsidRDefault="0082256A" w:rsidP="0082256A">
      <w:pPr>
        <w:pStyle w:val="Tekstpodstawowy"/>
        <w:rPr>
          <w:sz w:val="20"/>
        </w:rPr>
      </w:pPr>
    </w:p>
    <w:p w14:paraId="2CEC51AE" w14:textId="77777777" w:rsidR="0082256A" w:rsidRPr="0082256A" w:rsidRDefault="0082256A" w:rsidP="0082256A">
      <w:pPr>
        <w:pStyle w:val="Tekstpodstawowy"/>
        <w:rPr>
          <w:sz w:val="20"/>
        </w:rPr>
      </w:pPr>
    </w:p>
    <w:p w14:paraId="01065CC0" w14:textId="77777777" w:rsidR="0082256A" w:rsidRPr="0082256A" w:rsidRDefault="0082256A" w:rsidP="0082256A">
      <w:pPr>
        <w:pStyle w:val="Tekstpodstawowy"/>
        <w:spacing w:before="4"/>
        <w:rPr>
          <w:sz w:val="18"/>
        </w:rPr>
      </w:pPr>
    </w:p>
    <w:p w14:paraId="6C20F1BD" w14:textId="77777777" w:rsidR="0082256A" w:rsidRPr="0082256A" w:rsidRDefault="0082256A" w:rsidP="0082256A">
      <w:pPr>
        <w:pStyle w:val="Tytu"/>
        <w:spacing w:before="60"/>
        <w:ind w:right="395"/>
        <w:rPr>
          <w:rFonts w:ascii="Times New Roman" w:hAnsi="Times New Roman" w:cs="Times New Roman"/>
        </w:rPr>
      </w:pPr>
      <w:r w:rsidRPr="0082256A">
        <w:rPr>
          <w:rFonts w:ascii="Times New Roman" w:hAnsi="Times New Roman" w:cs="Times New Roman"/>
        </w:rPr>
        <w:t>INNOWACJA PEDAGOGICZNA</w:t>
      </w:r>
    </w:p>
    <w:p w14:paraId="46E6BE25" w14:textId="77777777" w:rsidR="0082256A" w:rsidRPr="0082256A" w:rsidRDefault="0082256A" w:rsidP="0082256A">
      <w:pPr>
        <w:pStyle w:val="Tekstpodstawowy"/>
        <w:rPr>
          <w:b/>
          <w:sz w:val="52"/>
        </w:rPr>
      </w:pPr>
    </w:p>
    <w:p w14:paraId="1D1978C5" w14:textId="77777777" w:rsidR="0082256A" w:rsidRPr="0082256A" w:rsidRDefault="0082256A" w:rsidP="0082256A">
      <w:pPr>
        <w:pStyle w:val="Tekstpodstawowy"/>
        <w:spacing w:before="1"/>
        <w:rPr>
          <w:b/>
          <w:sz w:val="66"/>
        </w:rPr>
      </w:pPr>
    </w:p>
    <w:p w14:paraId="753AE38C" w14:textId="77777777" w:rsidR="0082256A" w:rsidRPr="0082256A" w:rsidRDefault="0082256A" w:rsidP="0082256A">
      <w:pPr>
        <w:pStyle w:val="Tytu"/>
        <w:rPr>
          <w:rFonts w:ascii="Times New Roman" w:hAnsi="Times New Roman" w:cs="Times New Roman"/>
        </w:rPr>
      </w:pPr>
      <w:r w:rsidRPr="0082256A">
        <w:rPr>
          <w:rFonts w:ascii="Times New Roman" w:hAnsi="Times New Roman" w:cs="Times New Roman"/>
          <w:spacing w:val="-6"/>
        </w:rPr>
        <w:t>„RODZINNE PRZEDSZKOLE”</w:t>
      </w:r>
    </w:p>
    <w:p w14:paraId="6F3864B9" w14:textId="77777777" w:rsidR="0082256A" w:rsidRPr="0082256A" w:rsidRDefault="0082256A" w:rsidP="0082256A">
      <w:pPr>
        <w:pStyle w:val="Tekstpodstawowy"/>
        <w:rPr>
          <w:b/>
          <w:sz w:val="52"/>
        </w:rPr>
      </w:pPr>
    </w:p>
    <w:p w14:paraId="617CF894" w14:textId="77777777" w:rsidR="0082256A" w:rsidRPr="0082256A" w:rsidRDefault="0082256A" w:rsidP="0082256A">
      <w:pPr>
        <w:spacing w:before="445" w:line="670" w:lineRule="atLeast"/>
        <w:ind w:left="719" w:right="735"/>
        <w:jc w:val="center"/>
        <w:rPr>
          <w:rFonts w:ascii="Times New Roman" w:hAnsi="Times New Roman" w:cs="Times New Roman"/>
          <w:b/>
          <w:sz w:val="32"/>
        </w:rPr>
      </w:pPr>
      <w:r w:rsidRPr="0082256A">
        <w:rPr>
          <w:rFonts w:ascii="Times New Roman" w:hAnsi="Times New Roman" w:cs="Times New Roman"/>
          <w:b/>
          <w:spacing w:val="-4"/>
          <w:sz w:val="32"/>
        </w:rPr>
        <w:t xml:space="preserve">PUBLICZNE PRZEDSZKOLE SAMORZĄDOWE „JUSTYNKA” </w:t>
      </w:r>
      <w:r w:rsidRPr="0082256A">
        <w:rPr>
          <w:rFonts w:ascii="Times New Roman" w:hAnsi="Times New Roman" w:cs="Times New Roman"/>
          <w:b/>
          <w:sz w:val="32"/>
        </w:rPr>
        <w:t xml:space="preserve">W </w:t>
      </w:r>
      <w:r w:rsidRPr="0082256A">
        <w:rPr>
          <w:rFonts w:ascii="Times New Roman" w:hAnsi="Times New Roman" w:cs="Times New Roman"/>
          <w:b/>
          <w:spacing w:val="-4"/>
          <w:sz w:val="32"/>
        </w:rPr>
        <w:t>STAWISZYNIE</w:t>
      </w:r>
    </w:p>
    <w:p w14:paraId="12592AD9" w14:textId="77777777" w:rsidR="0082256A" w:rsidRPr="0082256A" w:rsidRDefault="0082256A" w:rsidP="0082256A">
      <w:pPr>
        <w:pStyle w:val="Tekstpodstawowy"/>
        <w:rPr>
          <w:b/>
          <w:sz w:val="32"/>
        </w:rPr>
      </w:pPr>
    </w:p>
    <w:p w14:paraId="01CD7B96" w14:textId="77777777" w:rsidR="0082256A" w:rsidRPr="0082256A" w:rsidRDefault="0082256A" w:rsidP="0082256A">
      <w:pPr>
        <w:pStyle w:val="Tekstpodstawowy"/>
        <w:rPr>
          <w:b/>
          <w:sz w:val="32"/>
        </w:rPr>
      </w:pPr>
    </w:p>
    <w:p w14:paraId="430AD82C" w14:textId="77777777" w:rsidR="0082256A" w:rsidRPr="0082256A" w:rsidRDefault="0082256A" w:rsidP="0082256A">
      <w:pPr>
        <w:pStyle w:val="Tekstpodstawowy"/>
        <w:rPr>
          <w:b/>
          <w:sz w:val="32"/>
        </w:rPr>
      </w:pPr>
    </w:p>
    <w:p w14:paraId="1213F00C" w14:textId="77777777" w:rsidR="0082256A" w:rsidRPr="0082256A" w:rsidRDefault="0082256A" w:rsidP="0082256A">
      <w:pPr>
        <w:pStyle w:val="Tekstpodstawowy"/>
        <w:rPr>
          <w:b/>
          <w:sz w:val="32"/>
        </w:rPr>
      </w:pPr>
    </w:p>
    <w:p w14:paraId="21ECC198" w14:textId="77777777" w:rsidR="0082256A" w:rsidRPr="0082256A" w:rsidRDefault="0082256A" w:rsidP="0082256A">
      <w:pPr>
        <w:pStyle w:val="Tekstpodstawowy"/>
        <w:rPr>
          <w:b/>
          <w:sz w:val="32"/>
        </w:rPr>
      </w:pPr>
    </w:p>
    <w:p w14:paraId="12CBB7C4" w14:textId="77777777" w:rsidR="0082256A" w:rsidRPr="0082256A" w:rsidRDefault="0082256A" w:rsidP="0082256A">
      <w:pPr>
        <w:pStyle w:val="Tekstpodstawowy"/>
        <w:rPr>
          <w:b/>
          <w:sz w:val="32"/>
        </w:rPr>
      </w:pPr>
    </w:p>
    <w:p w14:paraId="2C55A1FC" w14:textId="77777777" w:rsidR="0082256A" w:rsidRPr="0082256A" w:rsidRDefault="0082256A" w:rsidP="0082256A">
      <w:pPr>
        <w:pStyle w:val="Tekstpodstawowy"/>
        <w:rPr>
          <w:b/>
          <w:sz w:val="32"/>
        </w:rPr>
      </w:pPr>
    </w:p>
    <w:p w14:paraId="6C341AD5" w14:textId="77777777" w:rsidR="0082256A" w:rsidRPr="0082256A" w:rsidRDefault="0082256A" w:rsidP="0082256A">
      <w:pPr>
        <w:pStyle w:val="Tekstpodstawowy"/>
        <w:rPr>
          <w:b/>
          <w:sz w:val="32"/>
        </w:rPr>
      </w:pPr>
    </w:p>
    <w:p w14:paraId="25F658DD" w14:textId="77777777" w:rsidR="0082256A" w:rsidRPr="0082256A" w:rsidRDefault="0082256A" w:rsidP="0082256A">
      <w:pPr>
        <w:pStyle w:val="Tekstpodstawowy"/>
        <w:rPr>
          <w:b/>
          <w:sz w:val="32"/>
        </w:rPr>
      </w:pPr>
    </w:p>
    <w:p w14:paraId="76BBD6F2" w14:textId="77777777" w:rsidR="0082256A" w:rsidRPr="0082256A" w:rsidRDefault="0082256A" w:rsidP="0082256A">
      <w:pPr>
        <w:pStyle w:val="Nagwek1"/>
        <w:spacing w:before="276" w:line="463" w:lineRule="auto"/>
        <w:ind w:right="229"/>
        <w:jc w:val="right"/>
        <w:rPr>
          <w:b w:val="0"/>
        </w:rPr>
      </w:pPr>
      <w:proofErr w:type="gramStart"/>
      <w:r w:rsidRPr="0082256A">
        <w:rPr>
          <w:spacing w:val="-3"/>
        </w:rPr>
        <w:t>MGR</w:t>
      </w:r>
      <w:r w:rsidRPr="0082256A">
        <w:rPr>
          <w:spacing w:val="-38"/>
        </w:rPr>
        <w:t xml:space="preserve">  </w:t>
      </w:r>
      <w:r w:rsidRPr="0082256A">
        <w:rPr>
          <w:spacing w:val="-5"/>
        </w:rPr>
        <w:t>ALEKSANDRA</w:t>
      </w:r>
      <w:proofErr w:type="gramEnd"/>
      <w:r w:rsidRPr="0082256A">
        <w:rPr>
          <w:spacing w:val="-5"/>
        </w:rPr>
        <w:t xml:space="preserve"> JANISZEWSKA</w:t>
      </w:r>
    </w:p>
    <w:p w14:paraId="1F31F8C1" w14:textId="77777777" w:rsidR="0082256A" w:rsidRPr="0082256A" w:rsidRDefault="0082256A" w:rsidP="0082256A">
      <w:pPr>
        <w:spacing w:line="460" w:lineRule="auto"/>
        <w:jc w:val="center"/>
        <w:rPr>
          <w:rFonts w:ascii="Times New Roman" w:hAnsi="Times New Roman" w:cs="Times New Roman"/>
          <w:sz w:val="28"/>
        </w:rPr>
      </w:pPr>
    </w:p>
    <w:p w14:paraId="5B20BAE2" w14:textId="77777777" w:rsidR="0082256A" w:rsidRPr="0082256A" w:rsidRDefault="0082256A" w:rsidP="0082256A">
      <w:pPr>
        <w:spacing w:line="460" w:lineRule="auto"/>
        <w:jc w:val="center"/>
        <w:rPr>
          <w:rFonts w:ascii="Times New Roman" w:hAnsi="Times New Roman" w:cs="Times New Roman"/>
          <w:sz w:val="28"/>
        </w:rPr>
        <w:sectPr w:rsidR="0082256A" w:rsidRPr="0082256A" w:rsidSect="0082256A">
          <w:headerReference w:type="default" r:id="rId7"/>
          <w:pgSz w:w="11910" w:h="16840"/>
          <w:pgMar w:top="1300" w:right="1180" w:bottom="280" w:left="1200" w:header="749" w:footer="708" w:gutter="0"/>
          <w:pgNumType w:start="1"/>
          <w:cols w:space="708"/>
        </w:sectPr>
      </w:pPr>
    </w:p>
    <w:p w14:paraId="11AE67D7" w14:textId="3FBFC515" w:rsidR="0082256A" w:rsidRDefault="0082256A" w:rsidP="00A57AD5">
      <w:pPr>
        <w:spacing w:before="89"/>
        <w:jc w:val="center"/>
        <w:rPr>
          <w:rFonts w:ascii="Times New Roman" w:hAnsi="Times New Roman" w:cs="Times New Roman"/>
          <w:b/>
          <w:sz w:val="28"/>
        </w:rPr>
      </w:pPr>
      <w:r w:rsidRPr="0082256A">
        <w:rPr>
          <w:rFonts w:ascii="Times New Roman" w:hAnsi="Times New Roman" w:cs="Times New Roman"/>
          <w:b/>
          <w:sz w:val="28"/>
        </w:rPr>
        <w:lastRenderedPageBreak/>
        <w:t>OPIS INNOWACJI PEDAGOGICZNEJ</w:t>
      </w:r>
    </w:p>
    <w:p w14:paraId="3AF89F01" w14:textId="77777777" w:rsidR="00A57AD5" w:rsidRPr="0082256A" w:rsidRDefault="00A57AD5" w:rsidP="00A57AD5">
      <w:pPr>
        <w:spacing w:before="89"/>
        <w:rPr>
          <w:rFonts w:ascii="Times New Roman" w:hAnsi="Times New Roman" w:cs="Times New Roman"/>
          <w:b/>
          <w:sz w:val="28"/>
        </w:rPr>
      </w:pPr>
    </w:p>
    <w:p w14:paraId="6AD2609F" w14:textId="77777777" w:rsidR="0082256A" w:rsidRPr="0082256A" w:rsidRDefault="0082256A" w:rsidP="00A57AD5">
      <w:pPr>
        <w:spacing w:before="247"/>
        <w:ind w:left="216"/>
        <w:jc w:val="center"/>
        <w:rPr>
          <w:rFonts w:ascii="Times New Roman" w:hAnsi="Times New Roman" w:cs="Times New Roman"/>
          <w:b/>
          <w:sz w:val="28"/>
        </w:rPr>
      </w:pPr>
      <w:r w:rsidRPr="0082256A">
        <w:rPr>
          <w:rFonts w:ascii="Times New Roman" w:hAnsi="Times New Roman" w:cs="Times New Roman"/>
          <w:b/>
          <w:sz w:val="28"/>
        </w:rPr>
        <w:t xml:space="preserve">Temat </w:t>
      </w:r>
      <w:proofErr w:type="gramStart"/>
      <w:r w:rsidRPr="0082256A">
        <w:rPr>
          <w:rFonts w:ascii="Times New Roman" w:hAnsi="Times New Roman" w:cs="Times New Roman"/>
          <w:b/>
          <w:sz w:val="28"/>
        </w:rPr>
        <w:t>innowacji :</w:t>
      </w:r>
      <w:proofErr w:type="gramEnd"/>
      <w:r w:rsidRPr="0082256A">
        <w:rPr>
          <w:rFonts w:ascii="Times New Roman" w:hAnsi="Times New Roman" w:cs="Times New Roman"/>
          <w:b/>
          <w:sz w:val="28"/>
        </w:rPr>
        <w:t xml:space="preserve"> „RODZINNE PRZEDSZKOLE”</w:t>
      </w:r>
    </w:p>
    <w:p w14:paraId="23D19279" w14:textId="77777777" w:rsidR="0082256A" w:rsidRPr="0082256A" w:rsidRDefault="0082256A" w:rsidP="00A57AD5">
      <w:pPr>
        <w:pStyle w:val="Tekstpodstawowy"/>
        <w:spacing w:before="2"/>
        <w:jc w:val="center"/>
        <w:rPr>
          <w:b/>
          <w:sz w:val="28"/>
        </w:rPr>
      </w:pPr>
    </w:p>
    <w:p w14:paraId="39ECF636" w14:textId="77777777" w:rsidR="0082256A" w:rsidRPr="0082256A" w:rsidRDefault="0082256A" w:rsidP="00A57AD5">
      <w:pPr>
        <w:ind w:left="216" w:right="238"/>
        <w:jc w:val="center"/>
        <w:rPr>
          <w:rFonts w:ascii="Times New Roman" w:hAnsi="Times New Roman" w:cs="Times New Roman"/>
          <w:b/>
          <w:sz w:val="28"/>
        </w:rPr>
      </w:pPr>
      <w:r w:rsidRPr="0082256A">
        <w:rPr>
          <w:rFonts w:ascii="Times New Roman" w:hAnsi="Times New Roman" w:cs="Times New Roman"/>
          <w:b/>
          <w:sz w:val="28"/>
        </w:rPr>
        <w:t xml:space="preserve">Autor </w:t>
      </w:r>
      <w:proofErr w:type="gramStart"/>
      <w:r w:rsidRPr="0082256A">
        <w:rPr>
          <w:rFonts w:ascii="Times New Roman" w:hAnsi="Times New Roman" w:cs="Times New Roman"/>
          <w:b/>
          <w:sz w:val="28"/>
        </w:rPr>
        <w:t>innowacji :</w:t>
      </w:r>
      <w:proofErr w:type="gramEnd"/>
      <w:r w:rsidRPr="0082256A">
        <w:rPr>
          <w:rFonts w:ascii="Times New Roman" w:hAnsi="Times New Roman" w:cs="Times New Roman"/>
          <w:b/>
          <w:sz w:val="28"/>
        </w:rPr>
        <w:t xml:space="preserve"> mgr Aleksandra Janiszewska</w:t>
      </w:r>
    </w:p>
    <w:p w14:paraId="52AE4FAE" w14:textId="77777777" w:rsidR="0082256A" w:rsidRPr="0082256A" w:rsidRDefault="0082256A" w:rsidP="00A57AD5">
      <w:pPr>
        <w:pStyle w:val="Tekstpodstawowy"/>
        <w:spacing w:before="11"/>
        <w:jc w:val="center"/>
        <w:rPr>
          <w:b/>
          <w:sz w:val="27"/>
        </w:rPr>
      </w:pPr>
    </w:p>
    <w:p w14:paraId="0433ACCB" w14:textId="60A2955B" w:rsidR="0082256A" w:rsidRPr="0082256A" w:rsidRDefault="0082256A" w:rsidP="00A57AD5">
      <w:pPr>
        <w:ind w:left="216" w:right="238"/>
        <w:jc w:val="center"/>
        <w:rPr>
          <w:rFonts w:ascii="Times New Roman" w:hAnsi="Times New Roman" w:cs="Times New Roman"/>
          <w:b/>
          <w:sz w:val="28"/>
        </w:rPr>
      </w:pPr>
      <w:r w:rsidRPr="0082256A">
        <w:rPr>
          <w:rFonts w:ascii="Times New Roman" w:hAnsi="Times New Roman" w:cs="Times New Roman"/>
          <w:b/>
          <w:sz w:val="28"/>
        </w:rPr>
        <w:t xml:space="preserve">Miejsce </w:t>
      </w:r>
      <w:proofErr w:type="gramStart"/>
      <w:r w:rsidRPr="0082256A">
        <w:rPr>
          <w:rFonts w:ascii="Times New Roman" w:hAnsi="Times New Roman" w:cs="Times New Roman"/>
          <w:b/>
          <w:sz w:val="28"/>
        </w:rPr>
        <w:t>realizacji :</w:t>
      </w:r>
      <w:proofErr w:type="gramEnd"/>
      <w:r w:rsidRPr="0082256A">
        <w:rPr>
          <w:rFonts w:ascii="Times New Roman" w:hAnsi="Times New Roman" w:cs="Times New Roman"/>
          <w:b/>
          <w:sz w:val="28"/>
        </w:rPr>
        <w:t xml:space="preserve"> Publiczne Przedszkole Samorządowe „Justynka” </w:t>
      </w:r>
      <w:r w:rsidR="00A57AD5">
        <w:rPr>
          <w:rFonts w:ascii="Times New Roman" w:hAnsi="Times New Roman" w:cs="Times New Roman"/>
          <w:b/>
          <w:sz w:val="28"/>
        </w:rPr>
        <w:br/>
      </w:r>
      <w:r w:rsidRPr="0082256A">
        <w:rPr>
          <w:rFonts w:ascii="Times New Roman" w:hAnsi="Times New Roman" w:cs="Times New Roman"/>
          <w:b/>
          <w:sz w:val="28"/>
        </w:rPr>
        <w:t>w Stawiszynie</w:t>
      </w:r>
    </w:p>
    <w:p w14:paraId="4D788E69" w14:textId="77777777" w:rsidR="0082256A" w:rsidRPr="0082256A" w:rsidRDefault="0082256A" w:rsidP="00A57AD5">
      <w:pPr>
        <w:pStyle w:val="Tekstpodstawowy"/>
        <w:jc w:val="center"/>
        <w:rPr>
          <w:b/>
          <w:sz w:val="28"/>
        </w:rPr>
      </w:pPr>
    </w:p>
    <w:p w14:paraId="588AD1E1" w14:textId="58489E1F" w:rsidR="00A57AD5" w:rsidRDefault="0082256A" w:rsidP="00A57AD5">
      <w:pPr>
        <w:spacing w:before="1"/>
        <w:ind w:left="216" w:right="232"/>
        <w:jc w:val="center"/>
        <w:rPr>
          <w:rFonts w:ascii="Times New Roman" w:hAnsi="Times New Roman" w:cs="Times New Roman"/>
          <w:b/>
          <w:sz w:val="28"/>
        </w:rPr>
      </w:pPr>
      <w:r w:rsidRPr="0082256A">
        <w:rPr>
          <w:rFonts w:ascii="Times New Roman" w:hAnsi="Times New Roman" w:cs="Times New Roman"/>
          <w:b/>
          <w:sz w:val="28"/>
        </w:rPr>
        <w:t xml:space="preserve">Rodzaj </w:t>
      </w:r>
      <w:proofErr w:type="gramStart"/>
      <w:r w:rsidRPr="0082256A">
        <w:rPr>
          <w:rFonts w:ascii="Times New Roman" w:hAnsi="Times New Roman" w:cs="Times New Roman"/>
          <w:b/>
          <w:sz w:val="28"/>
        </w:rPr>
        <w:t>innowacji :</w:t>
      </w:r>
      <w:proofErr w:type="gramEnd"/>
      <w:r w:rsidRPr="0082256A">
        <w:rPr>
          <w:rFonts w:ascii="Times New Roman" w:hAnsi="Times New Roman" w:cs="Times New Roman"/>
          <w:b/>
          <w:sz w:val="28"/>
        </w:rPr>
        <w:t xml:space="preserve"> innowacja </w:t>
      </w:r>
      <w:proofErr w:type="spellStart"/>
      <w:r w:rsidRPr="0082256A">
        <w:rPr>
          <w:rFonts w:ascii="Times New Roman" w:hAnsi="Times New Roman" w:cs="Times New Roman"/>
          <w:b/>
          <w:sz w:val="28"/>
        </w:rPr>
        <w:t>metodyczno</w:t>
      </w:r>
      <w:proofErr w:type="spellEnd"/>
      <w:r w:rsidRPr="0082256A">
        <w:rPr>
          <w:rFonts w:ascii="Times New Roman" w:hAnsi="Times New Roman" w:cs="Times New Roman"/>
          <w:b/>
          <w:sz w:val="28"/>
        </w:rPr>
        <w:t xml:space="preserve"> – organizacyjna.</w:t>
      </w:r>
    </w:p>
    <w:p w14:paraId="24FC217F" w14:textId="6EF8C42D" w:rsidR="0082256A" w:rsidRPr="0082256A" w:rsidRDefault="0082256A" w:rsidP="00A57AD5">
      <w:pPr>
        <w:spacing w:before="1"/>
        <w:ind w:left="216" w:right="232"/>
        <w:jc w:val="center"/>
        <w:rPr>
          <w:rFonts w:ascii="Times New Roman" w:hAnsi="Times New Roman" w:cs="Times New Roman"/>
          <w:b/>
          <w:sz w:val="28"/>
        </w:rPr>
      </w:pPr>
      <w:r w:rsidRPr="0082256A">
        <w:rPr>
          <w:rFonts w:ascii="Times New Roman" w:hAnsi="Times New Roman" w:cs="Times New Roman"/>
          <w:b/>
          <w:sz w:val="28"/>
        </w:rPr>
        <w:t>Programem zostanie objęta grupa 3 latków</w:t>
      </w:r>
    </w:p>
    <w:p w14:paraId="779DC652" w14:textId="77777777" w:rsidR="0082256A" w:rsidRPr="0082256A" w:rsidRDefault="0082256A" w:rsidP="00A57AD5">
      <w:pPr>
        <w:pStyle w:val="Tekstpodstawowy"/>
        <w:spacing w:before="10"/>
        <w:jc w:val="center"/>
        <w:rPr>
          <w:b/>
          <w:sz w:val="27"/>
        </w:rPr>
      </w:pPr>
    </w:p>
    <w:p w14:paraId="7ACE3909" w14:textId="77777777" w:rsidR="0082256A" w:rsidRPr="0082256A" w:rsidRDefault="0082256A" w:rsidP="00A57AD5">
      <w:pPr>
        <w:ind w:left="216" w:right="233"/>
        <w:jc w:val="center"/>
        <w:rPr>
          <w:rFonts w:ascii="Times New Roman" w:hAnsi="Times New Roman" w:cs="Times New Roman"/>
          <w:b/>
          <w:sz w:val="28"/>
        </w:rPr>
      </w:pPr>
      <w:r w:rsidRPr="0082256A">
        <w:rPr>
          <w:rFonts w:ascii="Times New Roman" w:hAnsi="Times New Roman" w:cs="Times New Roman"/>
          <w:b/>
          <w:sz w:val="28"/>
        </w:rPr>
        <w:t>Termin realizacji: od 1.05.2022r do 20.06.</w:t>
      </w:r>
      <w:proofErr w:type="gramStart"/>
      <w:r w:rsidRPr="0082256A">
        <w:rPr>
          <w:rFonts w:ascii="Times New Roman" w:hAnsi="Times New Roman" w:cs="Times New Roman"/>
          <w:b/>
          <w:sz w:val="28"/>
        </w:rPr>
        <w:t>2023r.</w:t>
      </w:r>
      <w:proofErr w:type="gramEnd"/>
    </w:p>
    <w:p w14:paraId="546F1B35" w14:textId="77777777" w:rsidR="0082256A" w:rsidRPr="0082256A" w:rsidRDefault="0082256A" w:rsidP="0082256A">
      <w:pPr>
        <w:jc w:val="both"/>
        <w:rPr>
          <w:rFonts w:ascii="Times New Roman" w:hAnsi="Times New Roman" w:cs="Times New Roman"/>
          <w:sz w:val="28"/>
        </w:rPr>
        <w:sectPr w:rsidR="0082256A" w:rsidRPr="0082256A">
          <w:pgSz w:w="11910" w:h="16840"/>
          <w:pgMar w:top="1300" w:right="1180" w:bottom="280" w:left="1200" w:header="749" w:footer="0" w:gutter="0"/>
          <w:cols w:space="708"/>
        </w:sectPr>
      </w:pPr>
    </w:p>
    <w:p w14:paraId="4573B3B8" w14:textId="77777777" w:rsidR="0082256A" w:rsidRPr="0082256A" w:rsidRDefault="0082256A" w:rsidP="0082256A">
      <w:pPr>
        <w:spacing w:before="89"/>
        <w:ind w:left="216"/>
        <w:jc w:val="both"/>
        <w:rPr>
          <w:rFonts w:ascii="Times New Roman" w:hAnsi="Times New Roman" w:cs="Times New Roman"/>
          <w:sz w:val="28"/>
        </w:rPr>
      </w:pPr>
      <w:r w:rsidRPr="0082256A">
        <w:rPr>
          <w:rFonts w:ascii="Times New Roman" w:hAnsi="Times New Roman" w:cs="Times New Roman"/>
          <w:sz w:val="28"/>
        </w:rPr>
        <w:lastRenderedPageBreak/>
        <w:t>Spis treści:</w:t>
      </w:r>
    </w:p>
    <w:p w14:paraId="02C2702A" w14:textId="77777777" w:rsidR="0082256A" w:rsidRPr="0082256A" w:rsidRDefault="0082256A" w:rsidP="0082256A">
      <w:pPr>
        <w:pStyle w:val="Tekstpodstawowy"/>
        <w:rPr>
          <w:sz w:val="30"/>
        </w:rPr>
      </w:pPr>
    </w:p>
    <w:p w14:paraId="7855B852" w14:textId="77777777" w:rsidR="0082256A" w:rsidRPr="0082256A" w:rsidRDefault="0082256A" w:rsidP="0082256A">
      <w:pPr>
        <w:pStyle w:val="Tekstpodstawowy"/>
        <w:spacing w:before="1"/>
        <w:rPr>
          <w:sz w:val="26"/>
        </w:rPr>
      </w:pPr>
    </w:p>
    <w:p w14:paraId="0B8D236C" w14:textId="77777777" w:rsidR="0082256A" w:rsidRPr="0082256A" w:rsidRDefault="0082256A" w:rsidP="0082256A">
      <w:pPr>
        <w:pStyle w:val="Akapitzlist"/>
        <w:numPr>
          <w:ilvl w:val="0"/>
          <w:numId w:val="4"/>
        </w:numPr>
        <w:tabs>
          <w:tab w:val="left" w:pos="936"/>
          <w:tab w:val="left" w:pos="937"/>
        </w:tabs>
        <w:spacing w:line="322" w:lineRule="exact"/>
        <w:jc w:val="left"/>
        <w:rPr>
          <w:sz w:val="28"/>
        </w:rPr>
      </w:pPr>
      <w:r w:rsidRPr="0082256A">
        <w:rPr>
          <w:sz w:val="28"/>
        </w:rPr>
        <w:t>Wstęp</w:t>
      </w:r>
    </w:p>
    <w:p w14:paraId="40949391" w14:textId="77777777" w:rsidR="0082256A" w:rsidRPr="0082256A" w:rsidRDefault="0082256A" w:rsidP="0082256A">
      <w:pPr>
        <w:pStyle w:val="Akapitzlist"/>
        <w:numPr>
          <w:ilvl w:val="0"/>
          <w:numId w:val="4"/>
        </w:numPr>
        <w:tabs>
          <w:tab w:val="left" w:pos="936"/>
          <w:tab w:val="left" w:pos="937"/>
        </w:tabs>
        <w:spacing w:line="322" w:lineRule="exact"/>
        <w:ind w:hanging="618"/>
        <w:jc w:val="left"/>
        <w:rPr>
          <w:sz w:val="28"/>
        </w:rPr>
      </w:pPr>
      <w:r w:rsidRPr="0082256A">
        <w:rPr>
          <w:sz w:val="28"/>
        </w:rPr>
        <w:t>Opis zasad</w:t>
      </w:r>
      <w:r w:rsidRPr="0082256A">
        <w:rPr>
          <w:spacing w:val="-2"/>
          <w:sz w:val="28"/>
        </w:rPr>
        <w:t xml:space="preserve"> </w:t>
      </w:r>
      <w:r w:rsidRPr="0082256A">
        <w:rPr>
          <w:sz w:val="28"/>
        </w:rPr>
        <w:t>innowacji</w:t>
      </w:r>
    </w:p>
    <w:p w14:paraId="1EEDF765" w14:textId="77777777" w:rsidR="0082256A" w:rsidRPr="0082256A" w:rsidRDefault="0082256A" w:rsidP="0082256A">
      <w:pPr>
        <w:pStyle w:val="Akapitzlist"/>
        <w:numPr>
          <w:ilvl w:val="1"/>
          <w:numId w:val="4"/>
        </w:numPr>
        <w:tabs>
          <w:tab w:val="left" w:pos="936"/>
          <w:tab w:val="left" w:pos="937"/>
        </w:tabs>
        <w:spacing w:line="322" w:lineRule="exact"/>
        <w:ind w:hanging="467"/>
        <w:rPr>
          <w:sz w:val="28"/>
        </w:rPr>
      </w:pPr>
      <w:r w:rsidRPr="0082256A">
        <w:rPr>
          <w:sz w:val="28"/>
        </w:rPr>
        <w:t>Motywacja wprowadzenia i oczekiwania związane z</w:t>
      </w:r>
      <w:r w:rsidRPr="0082256A">
        <w:rPr>
          <w:spacing w:val="-8"/>
          <w:sz w:val="28"/>
        </w:rPr>
        <w:t xml:space="preserve"> </w:t>
      </w:r>
      <w:r w:rsidRPr="0082256A">
        <w:rPr>
          <w:sz w:val="28"/>
        </w:rPr>
        <w:t>innowacją</w:t>
      </w:r>
    </w:p>
    <w:p w14:paraId="2A38AFBD" w14:textId="77777777" w:rsidR="0082256A" w:rsidRPr="0082256A" w:rsidRDefault="0082256A" w:rsidP="0082256A">
      <w:pPr>
        <w:pStyle w:val="Akapitzlist"/>
        <w:numPr>
          <w:ilvl w:val="1"/>
          <w:numId w:val="4"/>
        </w:numPr>
        <w:tabs>
          <w:tab w:val="left" w:pos="936"/>
          <w:tab w:val="left" w:pos="937"/>
        </w:tabs>
        <w:ind w:hanging="467"/>
        <w:rPr>
          <w:sz w:val="28"/>
        </w:rPr>
      </w:pPr>
      <w:r w:rsidRPr="0082256A">
        <w:rPr>
          <w:sz w:val="28"/>
        </w:rPr>
        <w:t>Opis, zakres i miejsce</w:t>
      </w:r>
      <w:r w:rsidRPr="0082256A">
        <w:rPr>
          <w:spacing w:val="-2"/>
          <w:sz w:val="28"/>
        </w:rPr>
        <w:t xml:space="preserve"> </w:t>
      </w:r>
      <w:r w:rsidRPr="0082256A">
        <w:rPr>
          <w:sz w:val="28"/>
        </w:rPr>
        <w:t>innowacji</w:t>
      </w:r>
    </w:p>
    <w:p w14:paraId="5BBABB87" w14:textId="77777777" w:rsidR="0082256A" w:rsidRPr="0082256A" w:rsidRDefault="0082256A" w:rsidP="0082256A">
      <w:pPr>
        <w:pStyle w:val="Akapitzlist"/>
        <w:numPr>
          <w:ilvl w:val="1"/>
          <w:numId w:val="4"/>
        </w:numPr>
        <w:tabs>
          <w:tab w:val="left" w:pos="936"/>
          <w:tab w:val="left" w:pos="937"/>
        </w:tabs>
        <w:spacing w:before="2" w:line="322" w:lineRule="exact"/>
        <w:ind w:hanging="467"/>
        <w:rPr>
          <w:sz w:val="28"/>
        </w:rPr>
      </w:pPr>
      <w:r w:rsidRPr="0082256A">
        <w:rPr>
          <w:sz w:val="28"/>
        </w:rPr>
        <w:t>Cechy</w:t>
      </w:r>
      <w:r w:rsidRPr="0082256A">
        <w:rPr>
          <w:spacing w:val="-4"/>
          <w:sz w:val="28"/>
        </w:rPr>
        <w:t xml:space="preserve"> </w:t>
      </w:r>
      <w:r w:rsidRPr="0082256A">
        <w:rPr>
          <w:sz w:val="28"/>
        </w:rPr>
        <w:t>innowacji</w:t>
      </w:r>
    </w:p>
    <w:p w14:paraId="25B90A07" w14:textId="77777777" w:rsidR="0082256A" w:rsidRPr="0082256A" w:rsidRDefault="0082256A" w:rsidP="0082256A">
      <w:pPr>
        <w:pStyle w:val="Akapitzlist"/>
        <w:numPr>
          <w:ilvl w:val="1"/>
          <w:numId w:val="4"/>
        </w:numPr>
        <w:tabs>
          <w:tab w:val="left" w:pos="936"/>
          <w:tab w:val="left" w:pos="937"/>
        </w:tabs>
        <w:spacing w:line="322" w:lineRule="exact"/>
        <w:ind w:hanging="467"/>
        <w:rPr>
          <w:sz w:val="28"/>
        </w:rPr>
      </w:pPr>
      <w:r w:rsidRPr="0082256A">
        <w:rPr>
          <w:sz w:val="28"/>
        </w:rPr>
        <w:t>Cele</w:t>
      </w:r>
      <w:r w:rsidRPr="0082256A">
        <w:rPr>
          <w:spacing w:val="-3"/>
          <w:sz w:val="28"/>
        </w:rPr>
        <w:t xml:space="preserve"> </w:t>
      </w:r>
      <w:r w:rsidRPr="0082256A">
        <w:rPr>
          <w:sz w:val="28"/>
        </w:rPr>
        <w:t>ogólne</w:t>
      </w:r>
    </w:p>
    <w:p w14:paraId="46C27C2B" w14:textId="77777777" w:rsidR="0082256A" w:rsidRPr="0082256A" w:rsidRDefault="0082256A" w:rsidP="0082256A">
      <w:pPr>
        <w:pStyle w:val="Akapitzlist"/>
        <w:numPr>
          <w:ilvl w:val="1"/>
          <w:numId w:val="4"/>
        </w:numPr>
        <w:tabs>
          <w:tab w:val="left" w:pos="936"/>
          <w:tab w:val="left" w:pos="937"/>
        </w:tabs>
        <w:spacing w:line="322" w:lineRule="exact"/>
        <w:ind w:hanging="467"/>
        <w:rPr>
          <w:sz w:val="28"/>
        </w:rPr>
      </w:pPr>
      <w:r w:rsidRPr="0082256A">
        <w:rPr>
          <w:sz w:val="28"/>
        </w:rPr>
        <w:t>Cele</w:t>
      </w:r>
      <w:r w:rsidRPr="0082256A">
        <w:rPr>
          <w:spacing w:val="-4"/>
          <w:sz w:val="28"/>
        </w:rPr>
        <w:t xml:space="preserve"> </w:t>
      </w:r>
      <w:r w:rsidRPr="0082256A">
        <w:rPr>
          <w:sz w:val="28"/>
        </w:rPr>
        <w:t>szczegółowe</w:t>
      </w:r>
    </w:p>
    <w:p w14:paraId="2E225E5B" w14:textId="77777777" w:rsidR="0082256A" w:rsidRPr="0082256A" w:rsidRDefault="0082256A" w:rsidP="0082256A">
      <w:pPr>
        <w:pStyle w:val="Akapitzlist"/>
        <w:numPr>
          <w:ilvl w:val="1"/>
          <w:numId w:val="4"/>
        </w:numPr>
        <w:tabs>
          <w:tab w:val="left" w:pos="936"/>
          <w:tab w:val="left" w:pos="937"/>
        </w:tabs>
        <w:spacing w:line="322" w:lineRule="exact"/>
        <w:ind w:hanging="467"/>
        <w:rPr>
          <w:sz w:val="28"/>
        </w:rPr>
      </w:pPr>
      <w:r w:rsidRPr="0082256A">
        <w:rPr>
          <w:sz w:val="28"/>
        </w:rPr>
        <w:t>Przewidywane</w:t>
      </w:r>
      <w:r w:rsidRPr="0082256A">
        <w:rPr>
          <w:spacing w:val="-1"/>
          <w:sz w:val="28"/>
        </w:rPr>
        <w:t xml:space="preserve"> </w:t>
      </w:r>
      <w:r w:rsidRPr="0082256A">
        <w:rPr>
          <w:sz w:val="28"/>
        </w:rPr>
        <w:t>efekty</w:t>
      </w:r>
    </w:p>
    <w:p w14:paraId="778A8FA3" w14:textId="77777777" w:rsidR="0082256A" w:rsidRPr="0082256A" w:rsidRDefault="0082256A" w:rsidP="0082256A">
      <w:pPr>
        <w:pStyle w:val="Akapitzlist"/>
        <w:numPr>
          <w:ilvl w:val="0"/>
          <w:numId w:val="4"/>
        </w:numPr>
        <w:tabs>
          <w:tab w:val="left" w:pos="936"/>
          <w:tab w:val="left" w:pos="937"/>
        </w:tabs>
        <w:spacing w:line="322" w:lineRule="exact"/>
        <w:ind w:hanging="711"/>
        <w:jc w:val="left"/>
        <w:rPr>
          <w:sz w:val="28"/>
        </w:rPr>
      </w:pPr>
      <w:r w:rsidRPr="0082256A">
        <w:rPr>
          <w:sz w:val="28"/>
        </w:rPr>
        <w:t>Ewaluacja</w:t>
      </w:r>
    </w:p>
    <w:p w14:paraId="19B56477" w14:textId="77777777" w:rsidR="0082256A" w:rsidRPr="0082256A" w:rsidRDefault="0082256A" w:rsidP="0082256A">
      <w:pPr>
        <w:pStyle w:val="Akapitzlist"/>
        <w:numPr>
          <w:ilvl w:val="0"/>
          <w:numId w:val="4"/>
        </w:numPr>
        <w:tabs>
          <w:tab w:val="left" w:pos="936"/>
          <w:tab w:val="left" w:pos="937"/>
        </w:tabs>
        <w:ind w:hanging="726"/>
        <w:jc w:val="left"/>
        <w:rPr>
          <w:sz w:val="28"/>
        </w:rPr>
      </w:pPr>
      <w:r w:rsidRPr="0082256A">
        <w:rPr>
          <w:sz w:val="28"/>
        </w:rPr>
        <w:t>Załączniki</w:t>
      </w:r>
    </w:p>
    <w:p w14:paraId="5EDBF3A2" w14:textId="77777777" w:rsidR="0082256A" w:rsidRPr="0082256A" w:rsidRDefault="0082256A" w:rsidP="0082256A">
      <w:pPr>
        <w:pStyle w:val="Akapitzlist"/>
        <w:numPr>
          <w:ilvl w:val="0"/>
          <w:numId w:val="4"/>
        </w:numPr>
        <w:tabs>
          <w:tab w:val="left" w:pos="936"/>
          <w:tab w:val="left" w:pos="937"/>
        </w:tabs>
        <w:ind w:hanging="632"/>
        <w:jc w:val="left"/>
        <w:rPr>
          <w:sz w:val="28"/>
        </w:rPr>
      </w:pPr>
      <w:r w:rsidRPr="0082256A">
        <w:rPr>
          <w:sz w:val="28"/>
        </w:rPr>
        <w:t>Bibliografia</w:t>
      </w:r>
    </w:p>
    <w:p w14:paraId="371E75DA" w14:textId="77777777" w:rsidR="0082256A" w:rsidRPr="0082256A" w:rsidRDefault="0082256A" w:rsidP="0082256A">
      <w:pPr>
        <w:pStyle w:val="Tekstpodstawowy"/>
        <w:rPr>
          <w:sz w:val="30"/>
        </w:rPr>
      </w:pPr>
    </w:p>
    <w:p w14:paraId="269C0A88" w14:textId="77777777" w:rsidR="0082256A" w:rsidRPr="0082256A" w:rsidRDefault="0082256A" w:rsidP="0082256A">
      <w:pPr>
        <w:pStyle w:val="Tekstpodstawowy"/>
        <w:spacing w:before="6"/>
        <w:rPr>
          <w:sz w:val="26"/>
        </w:rPr>
      </w:pPr>
    </w:p>
    <w:p w14:paraId="4B4CD12E" w14:textId="77777777" w:rsidR="0082256A" w:rsidRPr="0082256A" w:rsidRDefault="0082256A" w:rsidP="0082256A">
      <w:pPr>
        <w:pStyle w:val="Akapitzlist"/>
        <w:numPr>
          <w:ilvl w:val="0"/>
          <w:numId w:val="3"/>
        </w:numPr>
        <w:tabs>
          <w:tab w:val="left" w:pos="1296"/>
          <w:tab w:val="left" w:pos="1297"/>
        </w:tabs>
        <w:ind w:hanging="721"/>
        <w:rPr>
          <w:b/>
          <w:sz w:val="28"/>
        </w:rPr>
      </w:pPr>
      <w:r w:rsidRPr="0082256A">
        <w:rPr>
          <w:b/>
          <w:sz w:val="28"/>
        </w:rPr>
        <w:t>WSTĘP</w:t>
      </w:r>
    </w:p>
    <w:p w14:paraId="5D01C061" w14:textId="77777777" w:rsidR="0082256A" w:rsidRPr="0082256A" w:rsidRDefault="0082256A" w:rsidP="0082256A">
      <w:pPr>
        <w:pStyle w:val="Tekstpodstawowy"/>
        <w:spacing w:before="10"/>
        <w:rPr>
          <w:b/>
          <w:sz w:val="30"/>
        </w:rPr>
      </w:pPr>
    </w:p>
    <w:p w14:paraId="273E2DF2" w14:textId="77777777" w:rsidR="0082256A" w:rsidRPr="0082256A" w:rsidRDefault="0082256A" w:rsidP="0082256A">
      <w:pPr>
        <w:spacing w:line="268" w:lineRule="auto"/>
        <w:ind w:left="216" w:right="232"/>
        <w:jc w:val="both"/>
        <w:rPr>
          <w:rFonts w:ascii="Times New Roman" w:hAnsi="Times New Roman" w:cs="Times New Roman"/>
          <w:sz w:val="28"/>
        </w:rPr>
      </w:pPr>
      <w:r w:rsidRPr="0082256A">
        <w:rPr>
          <w:rFonts w:ascii="Times New Roman" w:hAnsi="Times New Roman" w:cs="Times New Roman"/>
          <w:sz w:val="28"/>
        </w:rPr>
        <w:t>Sens innowacji pedagogicznej, leży w jej użyteczności z punktu widzenia dziecka. Czego więc potrzebują dzieci rozpoczynające swoją edukację przedszkolną? Oto pytanie, które musi sobie zadać każdy nauczyciel obejmujący wychowawstwo w przedszkolu lub oddziale przedszkolnym. Przekraczanie progu przedszkola dla wielu dzieci staje się poważnym przeżyciem. Te trudne początki na równi z maluchami przeżywają ich rodzice, którzy najczęściej sprawowali opiekę nad dziećmi do tej</w:t>
      </w:r>
      <w:r w:rsidRPr="0082256A">
        <w:rPr>
          <w:rFonts w:ascii="Times New Roman" w:hAnsi="Times New Roman" w:cs="Times New Roman"/>
          <w:spacing w:val="-9"/>
          <w:sz w:val="28"/>
        </w:rPr>
        <w:t xml:space="preserve"> </w:t>
      </w:r>
      <w:r w:rsidRPr="0082256A">
        <w:rPr>
          <w:rFonts w:ascii="Times New Roman" w:hAnsi="Times New Roman" w:cs="Times New Roman"/>
          <w:sz w:val="28"/>
        </w:rPr>
        <w:t>pory.</w:t>
      </w:r>
    </w:p>
    <w:p w14:paraId="17755530" w14:textId="77777777" w:rsidR="0082256A" w:rsidRPr="0082256A" w:rsidRDefault="0082256A" w:rsidP="0082256A">
      <w:pPr>
        <w:pStyle w:val="Tekstpodstawowy"/>
        <w:spacing w:before="6"/>
        <w:rPr>
          <w:sz w:val="27"/>
        </w:rPr>
      </w:pPr>
    </w:p>
    <w:p w14:paraId="0B51D5BA" w14:textId="77777777" w:rsidR="0082256A" w:rsidRPr="0082256A" w:rsidRDefault="0082256A" w:rsidP="0082256A">
      <w:pPr>
        <w:spacing w:line="268" w:lineRule="auto"/>
        <w:ind w:left="216" w:right="231"/>
        <w:jc w:val="both"/>
        <w:rPr>
          <w:rFonts w:ascii="Times New Roman" w:hAnsi="Times New Roman" w:cs="Times New Roman"/>
          <w:sz w:val="28"/>
        </w:rPr>
      </w:pPr>
      <w:r w:rsidRPr="0082256A">
        <w:rPr>
          <w:rFonts w:ascii="Times New Roman" w:hAnsi="Times New Roman" w:cs="Times New Roman"/>
          <w:sz w:val="28"/>
        </w:rPr>
        <w:t xml:space="preserve">Założenie, że to rodzice najlepiej znają swoje dzieci, ich potrzeby i możliwości, stało się podstawą mojej innowacji pedagogicznej. Zadałam sobie pytanie: Jak zmobilizować rodziców do współpracy z przedszkolem tak, aby dzieci możliwie najbardziej bezstresowo rozstawały się z nimi, żeby bezpiecznie przeszły swój następny etap rozwoju i podjęły edukację systematyczną i zorganizowaną? Należy bowiem pamiętać, że wrażliwa psychika dziecka wymaga wiele taktu </w:t>
      </w:r>
      <w:r w:rsidRPr="0082256A">
        <w:rPr>
          <w:rFonts w:ascii="Times New Roman" w:hAnsi="Times New Roman" w:cs="Times New Roman"/>
          <w:sz w:val="28"/>
        </w:rPr>
        <w:br/>
        <w:t>i delikatności, odpowiedzialnych i przewidywalnych działań. Najbardziej oczywisty wydał się udział rodziców w</w:t>
      </w:r>
      <w:r w:rsidRPr="0082256A">
        <w:rPr>
          <w:rFonts w:ascii="Times New Roman" w:hAnsi="Times New Roman" w:cs="Times New Roman"/>
          <w:spacing w:val="58"/>
          <w:sz w:val="28"/>
        </w:rPr>
        <w:t xml:space="preserve"> </w:t>
      </w:r>
      <w:r w:rsidRPr="0082256A">
        <w:rPr>
          <w:rFonts w:ascii="Times New Roman" w:hAnsi="Times New Roman" w:cs="Times New Roman"/>
          <w:sz w:val="28"/>
        </w:rPr>
        <w:t>przedszkolnym</w:t>
      </w:r>
      <w:r w:rsidRPr="0082256A">
        <w:rPr>
          <w:rFonts w:ascii="Times New Roman" w:hAnsi="Times New Roman" w:cs="Times New Roman"/>
          <w:spacing w:val="54"/>
          <w:sz w:val="28"/>
        </w:rPr>
        <w:t xml:space="preserve"> </w:t>
      </w:r>
      <w:r w:rsidRPr="0082256A">
        <w:rPr>
          <w:rFonts w:ascii="Times New Roman" w:hAnsi="Times New Roman" w:cs="Times New Roman"/>
          <w:sz w:val="28"/>
        </w:rPr>
        <w:t>życiu</w:t>
      </w:r>
      <w:r w:rsidRPr="0082256A">
        <w:rPr>
          <w:rFonts w:ascii="Times New Roman" w:hAnsi="Times New Roman" w:cs="Times New Roman"/>
          <w:spacing w:val="58"/>
          <w:sz w:val="28"/>
        </w:rPr>
        <w:t xml:space="preserve"> </w:t>
      </w:r>
      <w:r w:rsidRPr="0082256A">
        <w:rPr>
          <w:rFonts w:ascii="Times New Roman" w:hAnsi="Times New Roman" w:cs="Times New Roman"/>
          <w:sz w:val="28"/>
        </w:rPr>
        <w:t>ich</w:t>
      </w:r>
      <w:r w:rsidRPr="0082256A">
        <w:rPr>
          <w:rFonts w:ascii="Times New Roman" w:hAnsi="Times New Roman" w:cs="Times New Roman"/>
          <w:spacing w:val="58"/>
          <w:sz w:val="28"/>
        </w:rPr>
        <w:t xml:space="preserve"> </w:t>
      </w:r>
      <w:r w:rsidRPr="0082256A">
        <w:rPr>
          <w:rFonts w:ascii="Times New Roman" w:hAnsi="Times New Roman" w:cs="Times New Roman"/>
          <w:sz w:val="28"/>
        </w:rPr>
        <w:t>dzieci.</w:t>
      </w:r>
      <w:r w:rsidRPr="0082256A">
        <w:rPr>
          <w:rFonts w:ascii="Times New Roman" w:hAnsi="Times New Roman" w:cs="Times New Roman"/>
          <w:spacing w:val="64"/>
          <w:sz w:val="28"/>
        </w:rPr>
        <w:t xml:space="preserve"> </w:t>
      </w:r>
      <w:r w:rsidRPr="0082256A">
        <w:rPr>
          <w:rFonts w:ascii="Times New Roman" w:hAnsi="Times New Roman" w:cs="Times New Roman"/>
          <w:sz w:val="28"/>
        </w:rPr>
        <w:t>W</w:t>
      </w:r>
      <w:r w:rsidRPr="0082256A">
        <w:rPr>
          <w:rFonts w:ascii="Times New Roman" w:hAnsi="Times New Roman" w:cs="Times New Roman"/>
          <w:spacing w:val="56"/>
          <w:sz w:val="28"/>
        </w:rPr>
        <w:t xml:space="preserve"> </w:t>
      </w:r>
      <w:r w:rsidRPr="0082256A">
        <w:rPr>
          <w:rFonts w:ascii="Times New Roman" w:hAnsi="Times New Roman" w:cs="Times New Roman"/>
          <w:sz w:val="28"/>
        </w:rPr>
        <w:t>ten</w:t>
      </w:r>
      <w:r w:rsidRPr="0082256A">
        <w:rPr>
          <w:rFonts w:ascii="Times New Roman" w:hAnsi="Times New Roman" w:cs="Times New Roman"/>
          <w:spacing w:val="60"/>
          <w:sz w:val="28"/>
        </w:rPr>
        <w:t xml:space="preserve"> </w:t>
      </w:r>
      <w:r w:rsidRPr="0082256A">
        <w:rPr>
          <w:rFonts w:ascii="Times New Roman" w:hAnsi="Times New Roman" w:cs="Times New Roman"/>
          <w:sz w:val="28"/>
        </w:rPr>
        <w:t>sposób</w:t>
      </w:r>
      <w:r w:rsidRPr="0082256A">
        <w:rPr>
          <w:rFonts w:ascii="Times New Roman" w:hAnsi="Times New Roman" w:cs="Times New Roman"/>
          <w:spacing w:val="58"/>
          <w:sz w:val="28"/>
        </w:rPr>
        <w:t xml:space="preserve"> </w:t>
      </w:r>
      <w:r w:rsidRPr="0082256A">
        <w:rPr>
          <w:rFonts w:ascii="Times New Roman" w:hAnsi="Times New Roman" w:cs="Times New Roman"/>
          <w:sz w:val="28"/>
        </w:rPr>
        <w:t>powstała</w:t>
      </w:r>
      <w:r w:rsidRPr="0082256A">
        <w:rPr>
          <w:rFonts w:ascii="Times New Roman" w:hAnsi="Times New Roman" w:cs="Times New Roman"/>
          <w:spacing w:val="60"/>
          <w:sz w:val="28"/>
        </w:rPr>
        <w:t xml:space="preserve"> </w:t>
      </w:r>
      <w:r w:rsidRPr="0082256A">
        <w:rPr>
          <w:rFonts w:ascii="Times New Roman" w:hAnsi="Times New Roman" w:cs="Times New Roman"/>
          <w:sz w:val="28"/>
        </w:rPr>
        <w:t>ta innowacja.</w:t>
      </w:r>
    </w:p>
    <w:p w14:paraId="5D80F864" w14:textId="77777777" w:rsidR="0082256A" w:rsidRPr="0082256A" w:rsidRDefault="0082256A" w:rsidP="0082256A">
      <w:pPr>
        <w:spacing w:line="268" w:lineRule="auto"/>
        <w:ind w:left="216" w:right="231"/>
        <w:jc w:val="both"/>
        <w:rPr>
          <w:rFonts w:ascii="Times New Roman" w:hAnsi="Times New Roman" w:cs="Times New Roman"/>
          <w:sz w:val="28"/>
        </w:rPr>
      </w:pPr>
      <w:r w:rsidRPr="0082256A">
        <w:rPr>
          <w:rFonts w:ascii="Times New Roman" w:hAnsi="Times New Roman" w:cs="Times New Roman"/>
          <w:sz w:val="28"/>
        </w:rPr>
        <w:t>„Rodzinne przedszkole”, która ma za zadanie sprawić, aby proces adaptacji dziecka w przedszkolu był miłym przeżyciem zarówno dla dzieci jak i ich rodziców.</w:t>
      </w:r>
    </w:p>
    <w:p w14:paraId="37C5FA88" w14:textId="77777777" w:rsidR="0082256A" w:rsidRPr="0082256A" w:rsidRDefault="0082256A" w:rsidP="0082256A">
      <w:pPr>
        <w:spacing w:line="268" w:lineRule="auto"/>
        <w:jc w:val="both"/>
        <w:rPr>
          <w:rFonts w:ascii="Times New Roman" w:hAnsi="Times New Roman" w:cs="Times New Roman"/>
          <w:sz w:val="28"/>
        </w:rPr>
        <w:sectPr w:rsidR="0082256A" w:rsidRPr="0082256A">
          <w:pgSz w:w="11910" w:h="16840"/>
          <w:pgMar w:top="1300" w:right="1180" w:bottom="280" w:left="1200" w:header="749" w:footer="0" w:gutter="0"/>
          <w:cols w:space="708"/>
        </w:sectPr>
      </w:pPr>
    </w:p>
    <w:p w14:paraId="412903F4" w14:textId="77777777" w:rsidR="0082256A" w:rsidRPr="0082256A" w:rsidRDefault="0082256A" w:rsidP="0082256A">
      <w:pPr>
        <w:pStyle w:val="Akapitzlist"/>
        <w:numPr>
          <w:ilvl w:val="0"/>
          <w:numId w:val="3"/>
        </w:numPr>
        <w:tabs>
          <w:tab w:val="left" w:pos="1296"/>
          <w:tab w:val="left" w:pos="1297"/>
        </w:tabs>
        <w:spacing w:before="94"/>
        <w:ind w:hanging="721"/>
        <w:rPr>
          <w:b/>
          <w:sz w:val="28"/>
        </w:rPr>
      </w:pPr>
      <w:r w:rsidRPr="0082256A">
        <w:rPr>
          <w:b/>
          <w:sz w:val="28"/>
        </w:rPr>
        <w:lastRenderedPageBreak/>
        <w:t>OPIS ZASAD</w:t>
      </w:r>
      <w:r w:rsidRPr="0082256A">
        <w:rPr>
          <w:b/>
          <w:spacing w:val="-2"/>
          <w:sz w:val="28"/>
        </w:rPr>
        <w:t xml:space="preserve"> </w:t>
      </w:r>
      <w:r w:rsidRPr="0082256A">
        <w:rPr>
          <w:b/>
          <w:sz w:val="28"/>
        </w:rPr>
        <w:t>INNOWACJI</w:t>
      </w:r>
    </w:p>
    <w:p w14:paraId="5D898B98" w14:textId="77777777" w:rsidR="0082256A" w:rsidRPr="0082256A" w:rsidRDefault="0082256A" w:rsidP="0082256A">
      <w:pPr>
        <w:pStyle w:val="Tekstpodstawowy"/>
        <w:spacing w:before="1"/>
        <w:rPr>
          <w:b/>
          <w:sz w:val="28"/>
        </w:rPr>
      </w:pPr>
    </w:p>
    <w:p w14:paraId="00BD2BE7" w14:textId="77777777" w:rsidR="0082256A" w:rsidRPr="0082256A" w:rsidRDefault="0082256A" w:rsidP="0082256A">
      <w:pPr>
        <w:pStyle w:val="Akapitzlist"/>
        <w:numPr>
          <w:ilvl w:val="0"/>
          <w:numId w:val="2"/>
        </w:numPr>
        <w:tabs>
          <w:tab w:val="left" w:pos="937"/>
        </w:tabs>
        <w:spacing w:before="1"/>
        <w:ind w:right="1811"/>
        <w:rPr>
          <w:b/>
          <w:sz w:val="28"/>
        </w:rPr>
      </w:pPr>
      <w:r w:rsidRPr="0082256A">
        <w:rPr>
          <w:b/>
          <w:sz w:val="28"/>
        </w:rPr>
        <w:t>MOTYWACJA WPROWADZENIA I OCZEKIWANIA ZWIĄZANE Z</w:t>
      </w:r>
      <w:r w:rsidRPr="0082256A">
        <w:rPr>
          <w:b/>
          <w:spacing w:val="-5"/>
          <w:sz w:val="28"/>
        </w:rPr>
        <w:t xml:space="preserve"> </w:t>
      </w:r>
      <w:r w:rsidRPr="0082256A">
        <w:rPr>
          <w:b/>
          <w:sz w:val="28"/>
        </w:rPr>
        <w:t>INNOWACJĄ</w:t>
      </w:r>
    </w:p>
    <w:p w14:paraId="7449DCAF" w14:textId="77777777" w:rsidR="0082256A" w:rsidRPr="0082256A" w:rsidRDefault="0082256A" w:rsidP="0082256A">
      <w:pPr>
        <w:pStyle w:val="Tekstpodstawowy"/>
        <w:spacing w:before="5"/>
        <w:rPr>
          <w:b/>
          <w:sz w:val="27"/>
        </w:rPr>
      </w:pPr>
    </w:p>
    <w:p w14:paraId="50A42660" w14:textId="77777777" w:rsidR="0082256A" w:rsidRPr="0082256A" w:rsidRDefault="0082256A" w:rsidP="0082256A">
      <w:pPr>
        <w:ind w:left="216" w:right="233" w:firstLine="211"/>
        <w:jc w:val="both"/>
        <w:rPr>
          <w:rFonts w:ascii="Times New Roman" w:hAnsi="Times New Roman" w:cs="Times New Roman"/>
          <w:sz w:val="28"/>
        </w:rPr>
      </w:pPr>
      <w:r w:rsidRPr="0082256A">
        <w:rPr>
          <w:rFonts w:ascii="Times New Roman" w:hAnsi="Times New Roman" w:cs="Times New Roman"/>
          <w:sz w:val="28"/>
        </w:rPr>
        <w:t xml:space="preserve">Współpraca z rodzicami jest podstawą działalności przedszkola. Bez niej nasza praca traci sens, a edukacja i wychowanie nie przynosi pożądanych rezultatów. To, że bywa ona trudna, wie każdy nauczyciel, co niekoniecznie wynika z winy którejkolwiek ze stron, raczej z braku zrozumienia specyfiki naszej pracy. Postanowiłam więc dokonać zmian organizacyjnych i metodycznych w pracy grupy tak, aby rodzice mogli wspólnie z dziećmi brać udział w zajęciach, wycieczkach, imprezach i uroczystościach przedszkolnych. W tym czasie będziemy wszyscy nawzajem się podpatrywać. </w:t>
      </w:r>
      <w:proofErr w:type="gramStart"/>
      <w:r w:rsidRPr="0082256A">
        <w:rPr>
          <w:rFonts w:ascii="Times New Roman" w:hAnsi="Times New Roman" w:cs="Times New Roman"/>
          <w:sz w:val="28"/>
        </w:rPr>
        <w:t>Ja,</w:t>
      </w:r>
      <w:proofErr w:type="gramEnd"/>
      <w:r w:rsidRPr="0082256A">
        <w:rPr>
          <w:rFonts w:ascii="Times New Roman" w:hAnsi="Times New Roman" w:cs="Times New Roman"/>
          <w:sz w:val="28"/>
        </w:rPr>
        <w:t xml:space="preserve"> jako nauczyciel zobaczę, jak zachowują się dzieci w obecności rodziców, i jak rodzice reagują na różne sytuacje związane ze swoimi dziećmi. Rodzice będą obserwować swoje dzieci wśród rówieśników, jak również metody naszej pracy z nimi. Dzieci będą czuły się swobodnie i bezpiecznie podczas obecności swoich najbliższych. Zakładam również, że rodzice wykażą się inicjatywą i pomysłowością oraz będą współautorami planu edukacyjnego i wychowawczego, że wzbogacą go o swoje pomysły i doświadczenia i będą one owocem naszych spotkań.</w:t>
      </w:r>
    </w:p>
    <w:p w14:paraId="44611F8B" w14:textId="77777777" w:rsidR="0082256A" w:rsidRPr="0082256A" w:rsidRDefault="0082256A" w:rsidP="0082256A">
      <w:pPr>
        <w:spacing w:before="2"/>
        <w:ind w:left="216" w:right="231" w:firstLine="208"/>
        <w:jc w:val="both"/>
        <w:rPr>
          <w:rFonts w:ascii="Times New Roman" w:hAnsi="Times New Roman" w:cs="Times New Roman"/>
          <w:sz w:val="28"/>
        </w:rPr>
      </w:pPr>
      <w:r w:rsidRPr="0082256A">
        <w:rPr>
          <w:rFonts w:ascii="Times New Roman" w:hAnsi="Times New Roman" w:cs="Times New Roman"/>
          <w:sz w:val="28"/>
        </w:rPr>
        <w:t>Oczekuję, że dzięki takim spotkaniom, wszystkie strony dużo się nauczą. Rodzicom przybliżona zostanie oferta przedszkola: metody i formy pracy z dziećmi, rodzaje zajęć, style wychowawcze, tradycje przedszkola, oraz różne sytuacje organizacyjne mające miejsce w grupie. Nauczyciel pozna nie tylko oczekiwania rodziców względem przedszkola, ale i metody wychowawcze rodziców, sposoby reagowania na różne sytuacje związane z ich dziećmi, przez co będzie mógł poznać nie tylko najbliższe środowisko swoich podopiecznych, ale również ich samych. Dzieci natomiast niewątpliwie czują się wśród swoich najbliższych najlepiej i takie spotkania spowodują, że środowisko przedszkolne będzie im kojarzyć się z miejscem bezpiecznym, przyjaznym, gdzie można o wszystko zapytać, wszystkiego dotknąć, a przede wszystkim świetnie się bawić. Otwartość ta mam nadzieję wyzwoli swobodę dzieci, chęć do poznawania nowych rzeczy, doznań oraz kreatywności, co będzie podstawą do prawidłowego rozwoju i edukacji najmłodszych dzieci. Ponadto oczekuję, że dzięki wspólnemu przebywaniu z dziećmi i rodzicami nawiąże się między nami więź, która powinna przynieść wszystkim dużo satysfakcji i sukcesów, oraz stworzy solidny fundament do dalszej współpracy rodziców z naszą placówką</w:t>
      </w:r>
      <w:r w:rsidRPr="0082256A">
        <w:rPr>
          <w:rFonts w:ascii="Times New Roman" w:hAnsi="Times New Roman" w:cs="Times New Roman"/>
          <w:spacing w:val="-13"/>
          <w:sz w:val="28"/>
        </w:rPr>
        <w:t xml:space="preserve"> </w:t>
      </w:r>
      <w:r w:rsidRPr="0082256A">
        <w:rPr>
          <w:rFonts w:ascii="Times New Roman" w:hAnsi="Times New Roman" w:cs="Times New Roman"/>
          <w:sz w:val="28"/>
        </w:rPr>
        <w:t>oświatową.</w:t>
      </w:r>
    </w:p>
    <w:p w14:paraId="5D03FC33" w14:textId="77777777" w:rsidR="0082256A" w:rsidRPr="0082256A" w:rsidRDefault="0082256A" w:rsidP="0082256A">
      <w:pPr>
        <w:jc w:val="both"/>
        <w:rPr>
          <w:rFonts w:ascii="Times New Roman" w:hAnsi="Times New Roman" w:cs="Times New Roman"/>
          <w:sz w:val="28"/>
        </w:rPr>
        <w:sectPr w:rsidR="0082256A" w:rsidRPr="0082256A">
          <w:pgSz w:w="11910" w:h="16840"/>
          <w:pgMar w:top="1300" w:right="1180" w:bottom="280" w:left="1200" w:header="749" w:footer="0" w:gutter="0"/>
          <w:cols w:space="708"/>
        </w:sectPr>
      </w:pPr>
    </w:p>
    <w:p w14:paraId="7CEF0F29" w14:textId="77777777" w:rsidR="0082256A" w:rsidRPr="0082256A" w:rsidRDefault="0082256A" w:rsidP="0082256A">
      <w:pPr>
        <w:pStyle w:val="Akapitzlist"/>
        <w:numPr>
          <w:ilvl w:val="0"/>
          <w:numId w:val="2"/>
        </w:numPr>
        <w:tabs>
          <w:tab w:val="left" w:pos="937"/>
        </w:tabs>
        <w:spacing w:before="89"/>
        <w:ind w:hanging="361"/>
        <w:rPr>
          <w:sz w:val="28"/>
        </w:rPr>
      </w:pPr>
      <w:r w:rsidRPr="0082256A">
        <w:rPr>
          <w:b/>
          <w:sz w:val="28"/>
        </w:rPr>
        <w:lastRenderedPageBreak/>
        <w:t>OPIS, ZAKRES I MIEJSCE</w:t>
      </w:r>
      <w:r w:rsidRPr="0082256A">
        <w:rPr>
          <w:b/>
          <w:spacing w:val="-5"/>
          <w:sz w:val="28"/>
        </w:rPr>
        <w:t xml:space="preserve"> </w:t>
      </w:r>
      <w:r w:rsidRPr="0082256A">
        <w:rPr>
          <w:b/>
          <w:sz w:val="28"/>
        </w:rPr>
        <w:t>INNOWACJI</w:t>
      </w:r>
      <w:r w:rsidRPr="0082256A">
        <w:rPr>
          <w:sz w:val="28"/>
        </w:rPr>
        <w:t>.</w:t>
      </w:r>
    </w:p>
    <w:p w14:paraId="7A25818A" w14:textId="77777777" w:rsidR="0082256A" w:rsidRPr="0082256A" w:rsidRDefault="0082256A" w:rsidP="0082256A">
      <w:pPr>
        <w:pStyle w:val="Tekstpodstawowy"/>
        <w:spacing w:before="2"/>
        <w:rPr>
          <w:sz w:val="28"/>
        </w:rPr>
      </w:pPr>
    </w:p>
    <w:p w14:paraId="0BE78FD6" w14:textId="77777777" w:rsidR="0082256A" w:rsidRPr="0082256A" w:rsidRDefault="0082256A" w:rsidP="0082256A">
      <w:pPr>
        <w:ind w:left="216" w:right="232" w:firstLine="278"/>
        <w:jc w:val="both"/>
        <w:rPr>
          <w:rFonts w:ascii="Times New Roman" w:hAnsi="Times New Roman" w:cs="Times New Roman"/>
          <w:sz w:val="28"/>
        </w:rPr>
      </w:pPr>
      <w:r w:rsidRPr="0082256A">
        <w:rPr>
          <w:rFonts w:ascii="Times New Roman" w:hAnsi="Times New Roman" w:cs="Times New Roman"/>
          <w:sz w:val="28"/>
        </w:rPr>
        <w:t>Innowacja obejmuje dzieci z grup 3-latków oraz ich rodziców. Będzie trwała od maja 2022 roku do czerwca 2023, na terenie Publicznego Przedszkola Samorządowego „Justynka” w Stawiszynie, a także poza placówką oświatową (wycieczki, spacery, imprezy, wyjścia).</w:t>
      </w:r>
    </w:p>
    <w:p w14:paraId="4D85AC3B" w14:textId="77777777" w:rsidR="0082256A" w:rsidRPr="0082256A" w:rsidRDefault="0082256A" w:rsidP="0082256A">
      <w:pPr>
        <w:ind w:left="216" w:right="232" w:firstLine="208"/>
        <w:jc w:val="both"/>
        <w:rPr>
          <w:rFonts w:ascii="Times New Roman" w:hAnsi="Times New Roman" w:cs="Times New Roman"/>
          <w:sz w:val="28"/>
        </w:rPr>
      </w:pPr>
      <w:r w:rsidRPr="0082256A">
        <w:rPr>
          <w:rFonts w:ascii="Times New Roman" w:hAnsi="Times New Roman" w:cs="Times New Roman"/>
          <w:sz w:val="28"/>
        </w:rPr>
        <w:t>Podczas pierwszego zebrania, rodzice zostaną zapoznani z założeniami i celami innowacji oraz propozycjami planu współpracy z nimi. Wypełnią ankietę, w której opiszą swoje oczekiwania względem edukacji przedszkolnej, oraz zadeklarują formy i sposoby swojego uczestnictwa w</w:t>
      </w:r>
      <w:r w:rsidRPr="0082256A">
        <w:rPr>
          <w:rFonts w:ascii="Times New Roman" w:hAnsi="Times New Roman" w:cs="Times New Roman"/>
          <w:spacing w:val="-16"/>
          <w:sz w:val="28"/>
        </w:rPr>
        <w:t xml:space="preserve"> </w:t>
      </w:r>
      <w:r w:rsidRPr="0082256A">
        <w:rPr>
          <w:rFonts w:ascii="Times New Roman" w:hAnsi="Times New Roman" w:cs="Times New Roman"/>
          <w:sz w:val="28"/>
        </w:rPr>
        <w:t>innowacji.</w:t>
      </w:r>
    </w:p>
    <w:p w14:paraId="1C2D22B6" w14:textId="77777777" w:rsidR="0082256A" w:rsidRPr="0082256A" w:rsidRDefault="0082256A" w:rsidP="0082256A">
      <w:pPr>
        <w:ind w:left="216" w:right="232"/>
        <w:jc w:val="both"/>
        <w:rPr>
          <w:rFonts w:ascii="Times New Roman" w:hAnsi="Times New Roman" w:cs="Times New Roman"/>
          <w:sz w:val="28"/>
        </w:rPr>
      </w:pPr>
      <w:r w:rsidRPr="0082256A">
        <w:rPr>
          <w:rFonts w:ascii="Times New Roman" w:hAnsi="Times New Roman" w:cs="Times New Roman"/>
          <w:sz w:val="28"/>
        </w:rPr>
        <w:t xml:space="preserve">Innowacyjność </w:t>
      </w:r>
      <w:proofErr w:type="spellStart"/>
      <w:r w:rsidRPr="0082256A">
        <w:rPr>
          <w:rFonts w:ascii="Times New Roman" w:hAnsi="Times New Roman" w:cs="Times New Roman"/>
          <w:sz w:val="28"/>
        </w:rPr>
        <w:t>metodyczno</w:t>
      </w:r>
      <w:proofErr w:type="spellEnd"/>
      <w:r w:rsidRPr="0082256A">
        <w:rPr>
          <w:rFonts w:ascii="Times New Roman" w:hAnsi="Times New Roman" w:cs="Times New Roman"/>
          <w:sz w:val="28"/>
        </w:rPr>
        <w:t xml:space="preserve"> – organizacyjna polega nie tylko na obecności rodziców we wszelkiego typu zajęciach w przedszkolu, co na ich czynnym udziale w nich. Zakładam, że zajęcia takie odbywać się będą systematycznie, zgodnie z planami współpracy z rodzicami i domem rodzinnym dziecka. Ilość rodziców uzależniona jest od potrzeby planowanej sytuacji lub zajęcia. Może to być jeden rodzic do przeczytania bajki, aż do wszystkich chętnych do uczestnictwa w zajęciu czy uroczystości. Materiał będzie realizowany jako cykl zajęć, wycieczek, spotkań i uroczystości, zgodnie z podstawą programową.</w:t>
      </w:r>
    </w:p>
    <w:p w14:paraId="0A995A57" w14:textId="77777777" w:rsidR="0082256A" w:rsidRPr="0082256A" w:rsidRDefault="0082256A" w:rsidP="0082256A">
      <w:pPr>
        <w:ind w:left="216" w:right="232"/>
        <w:jc w:val="both"/>
        <w:rPr>
          <w:rFonts w:ascii="Times New Roman" w:hAnsi="Times New Roman" w:cs="Times New Roman"/>
          <w:sz w:val="28"/>
        </w:rPr>
      </w:pPr>
      <w:r w:rsidRPr="0082256A">
        <w:rPr>
          <w:rFonts w:ascii="Times New Roman" w:hAnsi="Times New Roman" w:cs="Times New Roman"/>
          <w:sz w:val="28"/>
        </w:rPr>
        <w:t>Moja innowacja pedagogiczna zakłada również, że rodzice będą mieli wpływ na to, czego i w jaki sposób uczą się ich dzieci. Będzie to odbywać się poprzez uczestniczenie w zebraniach mających na celu układanie miesięcznych planów wychowawczo – dydaktycznych i opiekuńczych. Podczas tych spotkań będę na bieżąco planować sytuacje edukacyjne wzbogacane przez rodziców o ich propozycje, pomysły oraz możliwości. Dzięki takim spotkaniom dojdzie również do możliwości wymiany doświadczeń, wyciągania wniosków z realizacji założeń, co pozwoli na dalsze efektywne planowanie pracy i współpracy oraz możliwości bliższego poznania siebie</w:t>
      </w:r>
      <w:r w:rsidRPr="0082256A">
        <w:rPr>
          <w:rFonts w:ascii="Times New Roman" w:hAnsi="Times New Roman" w:cs="Times New Roman"/>
          <w:spacing w:val="-17"/>
          <w:sz w:val="28"/>
        </w:rPr>
        <w:t xml:space="preserve"> </w:t>
      </w:r>
      <w:r w:rsidRPr="0082256A">
        <w:rPr>
          <w:rFonts w:ascii="Times New Roman" w:hAnsi="Times New Roman" w:cs="Times New Roman"/>
          <w:sz w:val="28"/>
        </w:rPr>
        <w:t>nawzajem.</w:t>
      </w:r>
    </w:p>
    <w:p w14:paraId="382B7441" w14:textId="77777777" w:rsidR="0082256A" w:rsidRPr="0082256A" w:rsidRDefault="0082256A" w:rsidP="0082256A">
      <w:pPr>
        <w:spacing w:before="1"/>
        <w:ind w:left="216" w:right="234"/>
        <w:jc w:val="both"/>
        <w:rPr>
          <w:rFonts w:ascii="Times New Roman" w:hAnsi="Times New Roman" w:cs="Times New Roman"/>
          <w:sz w:val="28"/>
        </w:rPr>
      </w:pPr>
      <w:r w:rsidRPr="0082256A">
        <w:rPr>
          <w:rFonts w:ascii="Times New Roman" w:hAnsi="Times New Roman" w:cs="Times New Roman"/>
          <w:sz w:val="28"/>
        </w:rPr>
        <w:t>Szczegółowe plany działań innowacji ujęte są w załączniku „Plan współpracy z rodzicami i domem rodzinnym w roku szkolnym 2022/2023”, należy jednak pamiętać, że zostaną one wzbogacone i uzupełnione o propozycje rodziców oraz założenia rocznego plany pracy przedszkola.</w:t>
      </w:r>
    </w:p>
    <w:p w14:paraId="7617A160" w14:textId="77777777" w:rsidR="0082256A" w:rsidRPr="0082256A" w:rsidRDefault="0082256A" w:rsidP="0082256A">
      <w:pPr>
        <w:pStyle w:val="Tekstpodstawowy"/>
        <w:rPr>
          <w:sz w:val="30"/>
        </w:rPr>
      </w:pPr>
    </w:p>
    <w:p w14:paraId="0396CFD2" w14:textId="77777777" w:rsidR="0082256A" w:rsidRPr="0082256A" w:rsidRDefault="0082256A" w:rsidP="0082256A">
      <w:pPr>
        <w:pStyle w:val="Tekstpodstawowy"/>
        <w:spacing w:before="5"/>
        <w:rPr>
          <w:sz w:val="26"/>
        </w:rPr>
      </w:pPr>
    </w:p>
    <w:p w14:paraId="4BAF6D27" w14:textId="77777777" w:rsidR="0082256A" w:rsidRPr="0082256A" w:rsidRDefault="0082256A" w:rsidP="0082256A">
      <w:pPr>
        <w:pStyle w:val="Akapitzlist"/>
        <w:numPr>
          <w:ilvl w:val="0"/>
          <w:numId w:val="2"/>
        </w:numPr>
        <w:tabs>
          <w:tab w:val="left" w:pos="937"/>
        </w:tabs>
        <w:ind w:hanging="361"/>
        <w:rPr>
          <w:b/>
          <w:sz w:val="28"/>
        </w:rPr>
      </w:pPr>
      <w:r w:rsidRPr="0082256A">
        <w:rPr>
          <w:b/>
          <w:sz w:val="28"/>
        </w:rPr>
        <w:t>CECHY</w:t>
      </w:r>
      <w:r w:rsidRPr="0082256A">
        <w:rPr>
          <w:b/>
          <w:spacing w:val="-2"/>
          <w:sz w:val="28"/>
        </w:rPr>
        <w:t xml:space="preserve"> </w:t>
      </w:r>
      <w:r w:rsidRPr="0082256A">
        <w:rPr>
          <w:b/>
          <w:sz w:val="28"/>
        </w:rPr>
        <w:t>INNOWACJI</w:t>
      </w:r>
    </w:p>
    <w:p w14:paraId="23FB3E0C" w14:textId="77777777" w:rsidR="0082256A" w:rsidRPr="0082256A" w:rsidRDefault="0082256A" w:rsidP="0082256A">
      <w:pPr>
        <w:pStyle w:val="Tekstpodstawowy"/>
        <w:spacing w:before="5"/>
        <w:rPr>
          <w:b/>
          <w:sz w:val="27"/>
        </w:rPr>
      </w:pPr>
    </w:p>
    <w:p w14:paraId="788813C5" w14:textId="77777777" w:rsidR="0082256A" w:rsidRPr="0082256A" w:rsidRDefault="0082256A" w:rsidP="0082256A">
      <w:pPr>
        <w:pStyle w:val="Akapitzlist"/>
        <w:numPr>
          <w:ilvl w:val="0"/>
          <w:numId w:val="1"/>
        </w:numPr>
        <w:tabs>
          <w:tab w:val="left" w:pos="936"/>
          <w:tab w:val="left" w:pos="937"/>
        </w:tabs>
        <w:ind w:hanging="361"/>
        <w:rPr>
          <w:sz w:val="28"/>
        </w:rPr>
      </w:pPr>
      <w:r w:rsidRPr="0082256A">
        <w:rPr>
          <w:sz w:val="28"/>
        </w:rPr>
        <w:t>Celowość i systematyczność podejmowanych</w:t>
      </w:r>
      <w:r w:rsidRPr="0082256A">
        <w:rPr>
          <w:spacing w:val="-3"/>
          <w:sz w:val="28"/>
        </w:rPr>
        <w:t xml:space="preserve"> </w:t>
      </w:r>
      <w:r w:rsidRPr="0082256A">
        <w:rPr>
          <w:sz w:val="28"/>
        </w:rPr>
        <w:t>działań.</w:t>
      </w:r>
    </w:p>
    <w:p w14:paraId="176B5C5D" w14:textId="416AF1B3" w:rsidR="0082256A" w:rsidRPr="0082256A" w:rsidRDefault="0082256A" w:rsidP="0082256A">
      <w:pPr>
        <w:pStyle w:val="Akapitzlist"/>
        <w:numPr>
          <w:ilvl w:val="0"/>
          <w:numId w:val="1"/>
        </w:numPr>
        <w:tabs>
          <w:tab w:val="left" w:pos="936"/>
          <w:tab w:val="left" w:pos="937"/>
        </w:tabs>
        <w:spacing w:before="1"/>
        <w:ind w:right="1362"/>
        <w:rPr>
          <w:sz w:val="28"/>
        </w:rPr>
      </w:pPr>
      <w:r w:rsidRPr="0082256A">
        <w:rPr>
          <w:sz w:val="28"/>
        </w:rPr>
        <w:t>Opracowanie rocznego „Planu współpracy z rodzicami i domem rodzinnym w roku szkolnym 2022/2023”</w:t>
      </w:r>
      <w:r w:rsidR="00A57AD5">
        <w:rPr>
          <w:sz w:val="28"/>
        </w:rPr>
        <w:t>.</w:t>
      </w:r>
    </w:p>
    <w:p w14:paraId="0CC30F90" w14:textId="77777777" w:rsidR="0082256A" w:rsidRPr="0082256A" w:rsidRDefault="0082256A" w:rsidP="0082256A">
      <w:pPr>
        <w:pStyle w:val="Akapitzlist"/>
        <w:numPr>
          <w:ilvl w:val="0"/>
          <w:numId w:val="1"/>
        </w:numPr>
        <w:tabs>
          <w:tab w:val="left" w:pos="936"/>
          <w:tab w:val="left" w:pos="937"/>
        </w:tabs>
        <w:ind w:right="1092"/>
        <w:rPr>
          <w:sz w:val="28"/>
        </w:rPr>
      </w:pPr>
      <w:r w:rsidRPr="0082256A">
        <w:rPr>
          <w:sz w:val="28"/>
        </w:rPr>
        <w:t>Opracowanie zestawu scenariuszy zajęć, uroczystości, wycieczek i imprez.</w:t>
      </w:r>
    </w:p>
    <w:p w14:paraId="3238CE7F" w14:textId="77777777" w:rsidR="0082256A" w:rsidRPr="0082256A" w:rsidRDefault="0082256A" w:rsidP="0082256A">
      <w:pPr>
        <w:pStyle w:val="Akapitzlist"/>
        <w:numPr>
          <w:ilvl w:val="0"/>
          <w:numId w:val="1"/>
        </w:numPr>
        <w:tabs>
          <w:tab w:val="left" w:pos="936"/>
          <w:tab w:val="left" w:pos="937"/>
        </w:tabs>
        <w:ind w:right="521"/>
        <w:rPr>
          <w:sz w:val="28"/>
        </w:rPr>
      </w:pPr>
      <w:r w:rsidRPr="0082256A">
        <w:rPr>
          <w:sz w:val="28"/>
        </w:rPr>
        <w:t>Zintegrowanie innowacji z realizacją zadań wynikających z planu pracy dydaktyczno-wychowawczego.</w:t>
      </w:r>
    </w:p>
    <w:p w14:paraId="4856A70B" w14:textId="77777777" w:rsidR="0082256A" w:rsidRPr="0082256A" w:rsidRDefault="0082256A" w:rsidP="0082256A">
      <w:pPr>
        <w:rPr>
          <w:rFonts w:ascii="Times New Roman" w:hAnsi="Times New Roman" w:cs="Times New Roman"/>
          <w:sz w:val="28"/>
        </w:rPr>
        <w:sectPr w:rsidR="0082256A" w:rsidRPr="0082256A">
          <w:pgSz w:w="11910" w:h="16840"/>
          <w:pgMar w:top="1300" w:right="1180" w:bottom="280" w:left="1200" w:header="749" w:footer="0" w:gutter="0"/>
          <w:cols w:space="708"/>
        </w:sectPr>
      </w:pPr>
    </w:p>
    <w:p w14:paraId="3F5320B8" w14:textId="77777777" w:rsidR="0082256A" w:rsidRPr="0082256A" w:rsidRDefault="0082256A" w:rsidP="0082256A">
      <w:pPr>
        <w:pStyle w:val="Akapitzlist"/>
        <w:numPr>
          <w:ilvl w:val="0"/>
          <w:numId w:val="2"/>
        </w:numPr>
        <w:tabs>
          <w:tab w:val="left" w:pos="937"/>
        </w:tabs>
        <w:spacing w:before="94"/>
        <w:ind w:hanging="361"/>
        <w:rPr>
          <w:b/>
          <w:sz w:val="28"/>
        </w:rPr>
      </w:pPr>
      <w:r w:rsidRPr="0082256A">
        <w:rPr>
          <w:b/>
          <w:sz w:val="28"/>
        </w:rPr>
        <w:lastRenderedPageBreak/>
        <w:t>CELE OGÓLNE</w:t>
      </w:r>
    </w:p>
    <w:p w14:paraId="731B16DF" w14:textId="77777777" w:rsidR="0082256A" w:rsidRPr="0082256A" w:rsidRDefault="0082256A" w:rsidP="0082256A">
      <w:pPr>
        <w:pStyle w:val="Tekstpodstawowy"/>
        <w:spacing w:before="7"/>
        <w:rPr>
          <w:b/>
          <w:sz w:val="27"/>
        </w:rPr>
      </w:pPr>
    </w:p>
    <w:p w14:paraId="714955A8" w14:textId="77777777" w:rsidR="0082256A" w:rsidRPr="0082256A" w:rsidRDefault="0082256A" w:rsidP="0082256A">
      <w:pPr>
        <w:pStyle w:val="Akapitzlist"/>
        <w:numPr>
          <w:ilvl w:val="0"/>
          <w:numId w:val="1"/>
        </w:numPr>
        <w:tabs>
          <w:tab w:val="left" w:pos="936"/>
          <w:tab w:val="left" w:pos="937"/>
        </w:tabs>
        <w:spacing w:line="342" w:lineRule="exact"/>
        <w:ind w:hanging="361"/>
        <w:rPr>
          <w:sz w:val="28"/>
        </w:rPr>
      </w:pPr>
      <w:r w:rsidRPr="0082256A">
        <w:rPr>
          <w:sz w:val="28"/>
        </w:rPr>
        <w:t>Ujednolicenie systemów wychowawczych na linii przedszkole –</w:t>
      </w:r>
      <w:r w:rsidRPr="0082256A">
        <w:rPr>
          <w:spacing w:val="-9"/>
          <w:sz w:val="28"/>
        </w:rPr>
        <w:t xml:space="preserve"> </w:t>
      </w:r>
      <w:r w:rsidRPr="0082256A">
        <w:rPr>
          <w:sz w:val="28"/>
        </w:rPr>
        <w:t>dom.</w:t>
      </w:r>
    </w:p>
    <w:p w14:paraId="2567F68F" w14:textId="2ACE220B" w:rsidR="0082256A" w:rsidRPr="0082256A" w:rsidRDefault="0082256A" w:rsidP="0082256A">
      <w:pPr>
        <w:pStyle w:val="Akapitzlist"/>
        <w:numPr>
          <w:ilvl w:val="0"/>
          <w:numId w:val="1"/>
        </w:numPr>
        <w:tabs>
          <w:tab w:val="left" w:pos="936"/>
          <w:tab w:val="left" w:pos="937"/>
        </w:tabs>
        <w:ind w:right="371"/>
        <w:rPr>
          <w:sz w:val="28"/>
        </w:rPr>
      </w:pPr>
      <w:r w:rsidRPr="0082256A">
        <w:rPr>
          <w:sz w:val="28"/>
        </w:rPr>
        <w:t>Kształtowanie u dzieci poczucia bezpieczeństwa i więzi między rodziną i przedszkolem</w:t>
      </w:r>
      <w:r w:rsidR="00A57AD5">
        <w:rPr>
          <w:sz w:val="28"/>
        </w:rPr>
        <w:t>.</w:t>
      </w:r>
    </w:p>
    <w:p w14:paraId="206A8E6A" w14:textId="77777777" w:rsidR="0082256A" w:rsidRPr="0082256A" w:rsidRDefault="0082256A" w:rsidP="0082256A">
      <w:pPr>
        <w:pStyle w:val="Akapitzlist"/>
        <w:numPr>
          <w:ilvl w:val="0"/>
          <w:numId w:val="1"/>
        </w:numPr>
        <w:tabs>
          <w:tab w:val="left" w:pos="936"/>
          <w:tab w:val="left" w:pos="937"/>
        </w:tabs>
        <w:spacing w:line="343" w:lineRule="exact"/>
        <w:ind w:hanging="361"/>
        <w:rPr>
          <w:sz w:val="28"/>
        </w:rPr>
      </w:pPr>
      <w:r w:rsidRPr="0082256A">
        <w:rPr>
          <w:sz w:val="28"/>
        </w:rPr>
        <w:t>Wspomaganie wszechstronnego rozwoju</w:t>
      </w:r>
      <w:r w:rsidRPr="0082256A">
        <w:rPr>
          <w:spacing w:val="-3"/>
          <w:sz w:val="28"/>
        </w:rPr>
        <w:t xml:space="preserve"> </w:t>
      </w:r>
      <w:r w:rsidRPr="0082256A">
        <w:rPr>
          <w:sz w:val="28"/>
        </w:rPr>
        <w:t>dziecka.</w:t>
      </w:r>
    </w:p>
    <w:p w14:paraId="32E63068" w14:textId="77777777" w:rsidR="0082256A" w:rsidRPr="0082256A" w:rsidRDefault="0082256A" w:rsidP="0082256A">
      <w:pPr>
        <w:pStyle w:val="Tekstpodstawowy"/>
        <w:rPr>
          <w:sz w:val="34"/>
        </w:rPr>
      </w:pPr>
    </w:p>
    <w:p w14:paraId="43DBCC97" w14:textId="77777777" w:rsidR="0082256A" w:rsidRPr="0082256A" w:rsidRDefault="0082256A" w:rsidP="0082256A">
      <w:pPr>
        <w:pStyle w:val="Tekstpodstawowy"/>
        <w:spacing w:before="4"/>
        <w:rPr>
          <w:sz w:val="50"/>
        </w:rPr>
      </w:pPr>
    </w:p>
    <w:p w14:paraId="62448948" w14:textId="77777777" w:rsidR="0082256A" w:rsidRPr="0082256A" w:rsidRDefault="0082256A" w:rsidP="0082256A">
      <w:pPr>
        <w:pStyle w:val="Akapitzlist"/>
        <w:numPr>
          <w:ilvl w:val="0"/>
          <w:numId w:val="2"/>
        </w:numPr>
        <w:tabs>
          <w:tab w:val="left" w:pos="937"/>
        </w:tabs>
        <w:ind w:hanging="361"/>
        <w:rPr>
          <w:b/>
          <w:sz w:val="28"/>
        </w:rPr>
      </w:pPr>
      <w:r w:rsidRPr="0082256A">
        <w:rPr>
          <w:b/>
          <w:sz w:val="28"/>
        </w:rPr>
        <w:t>CELE</w:t>
      </w:r>
      <w:r w:rsidRPr="0082256A">
        <w:rPr>
          <w:b/>
          <w:spacing w:val="-1"/>
          <w:sz w:val="28"/>
        </w:rPr>
        <w:t xml:space="preserve"> </w:t>
      </w:r>
      <w:r w:rsidRPr="0082256A">
        <w:rPr>
          <w:b/>
          <w:sz w:val="28"/>
        </w:rPr>
        <w:t>SZCZEGÓŁOWE</w:t>
      </w:r>
    </w:p>
    <w:p w14:paraId="7A53737B" w14:textId="77777777" w:rsidR="0082256A" w:rsidRPr="0082256A" w:rsidRDefault="0082256A" w:rsidP="0082256A">
      <w:pPr>
        <w:pStyle w:val="Tekstpodstawowy"/>
        <w:spacing w:before="5"/>
        <w:rPr>
          <w:b/>
          <w:sz w:val="27"/>
        </w:rPr>
      </w:pPr>
    </w:p>
    <w:p w14:paraId="6E823E33" w14:textId="77777777" w:rsidR="0082256A" w:rsidRPr="0082256A" w:rsidRDefault="0082256A" w:rsidP="0082256A">
      <w:pPr>
        <w:pStyle w:val="Akapitzlist"/>
        <w:numPr>
          <w:ilvl w:val="0"/>
          <w:numId w:val="1"/>
        </w:numPr>
        <w:tabs>
          <w:tab w:val="left" w:pos="936"/>
          <w:tab w:val="left" w:pos="937"/>
        </w:tabs>
        <w:ind w:hanging="361"/>
        <w:rPr>
          <w:sz w:val="28"/>
        </w:rPr>
      </w:pPr>
      <w:r w:rsidRPr="0082256A">
        <w:rPr>
          <w:sz w:val="28"/>
        </w:rPr>
        <w:t>Dziecko czuje się bezpiecznie w przedszkolu.</w:t>
      </w:r>
    </w:p>
    <w:p w14:paraId="159928EF" w14:textId="77777777" w:rsidR="0082256A" w:rsidRPr="0082256A" w:rsidRDefault="0082256A" w:rsidP="0082256A">
      <w:pPr>
        <w:pStyle w:val="Akapitzlist"/>
        <w:numPr>
          <w:ilvl w:val="0"/>
          <w:numId w:val="1"/>
        </w:numPr>
        <w:tabs>
          <w:tab w:val="left" w:pos="936"/>
          <w:tab w:val="left" w:pos="937"/>
        </w:tabs>
        <w:spacing w:line="342" w:lineRule="exact"/>
        <w:ind w:hanging="361"/>
        <w:rPr>
          <w:sz w:val="28"/>
        </w:rPr>
      </w:pPr>
      <w:r w:rsidRPr="0082256A">
        <w:rPr>
          <w:sz w:val="28"/>
        </w:rPr>
        <w:t>Dziecko rozumie konieczność rozstania się z</w:t>
      </w:r>
      <w:r w:rsidRPr="0082256A">
        <w:rPr>
          <w:spacing w:val="-6"/>
          <w:sz w:val="28"/>
        </w:rPr>
        <w:t xml:space="preserve"> </w:t>
      </w:r>
      <w:r w:rsidRPr="0082256A">
        <w:rPr>
          <w:sz w:val="28"/>
        </w:rPr>
        <w:t>rodzicem.</w:t>
      </w:r>
    </w:p>
    <w:p w14:paraId="2FC41CC9" w14:textId="77777777" w:rsidR="0082256A" w:rsidRPr="0082256A" w:rsidRDefault="0082256A" w:rsidP="0082256A">
      <w:pPr>
        <w:pStyle w:val="Akapitzlist"/>
        <w:numPr>
          <w:ilvl w:val="0"/>
          <w:numId w:val="1"/>
        </w:numPr>
        <w:tabs>
          <w:tab w:val="left" w:pos="936"/>
          <w:tab w:val="left" w:pos="937"/>
        </w:tabs>
        <w:spacing w:line="342" w:lineRule="exact"/>
        <w:ind w:hanging="361"/>
        <w:rPr>
          <w:sz w:val="28"/>
        </w:rPr>
      </w:pPr>
      <w:r w:rsidRPr="0082256A">
        <w:rPr>
          <w:sz w:val="28"/>
        </w:rPr>
        <w:t>Dziecko bierze udział w zajęciach, zabawach, uroczystościach</w:t>
      </w:r>
      <w:r w:rsidRPr="0082256A">
        <w:rPr>
          <w:spacing w:val="-14"/>
          <w:sz w:val="28"/>
        </w:rPr>
        <w:t xml:space="preserve"> </w:t>
      </w:r>
      <w:r w:rsidRPr="0082256A">
        <w:rPr>
          <w:sz w:val="28"/>
        </w:rPr>
        <w:t>i</w:t>
      </w:r>
    </w:p>
    <w:p w14:paraId="11911B32" w14:textId="77777777" w:rsidR="0082256A" w:rsidRPr="0082256A" w:rsidRDefault="0082256A" w:rsidP="0082256A">
      <w:pPr>
        <w:spacing w:before="1" w:line="321" w:lineRule="exact"/>
        <w:ind w:left="936"/>
        <w:rPr>
          <w:rFonts w:ascii="Times New Roman" w:hAnsi="Times New Roman" w:cs="Times New Roman"/>
          <w:sz w:val="28"/>
        </w:rPr>
      </w:pPr>
      <w:r w:rsidRPr="0082256A">
        <w:rPr>
          <w:rFonts w:ascii="Times New Roman" w:hAnsi="Times New Roman" w:cs="Times New Roman"/>
          <w:sz w:val="28"/>
        </w:rPr>
        <w:t>wycieczkach organizowanych przez przedszkole z udziałem rodziców.</w:t>
      </w:r>
    </w:p>
    <w:p w14:paraId="06CD0E48" w14:textId="77777777" w:rsidR="0082256A" w:rsidRPr="0082256A" w:rsidRDefault="0082256A" w:rsidP="0082256A">
      <w:pPr>
        <w:pStyle w:val="Akapitzlist"/>
        <w:numPr>
          <w:ilvl w:val="0"/>
          <w:numId w:val="1"/>
        </w:numPr>
        <w:tabs>
          <w:tab w:val="left" w:pos="936"/>
          <w:tab w:val="left" w:pos="937"/>
        </w:tabs>
        <w:spacing w:line="342" w:lineRule="exact"/>
        <w:ind w:hanging="361"/>
        <w:rPr>
          <w:sz w:val="28"/>
        </w:rPr>
      </w:pPr>
      <w:r w:rsidRPr="0082256A">
        <w:rPr>
          <w:sz w:val="28"/>
        </w:rPr>
        <w:t>Dziecko potrafi pełnić rolę gospodarza</w:t>
      </w:r>
      <w:r w:rsidRPr="0082256A">
        <w:rPr>
          <w:spacing w:val="-10"/>
          <w:sz w:val="28"/>
        </w:rPr>
        <w:t xml:space="preserve"> </w:t>
      </w:r>
      <w:r w:rsidRPr="0082256A">
        <w:rPr>
          <w:sz w:val="28"/>
        </w:rPr>
        <w:t>sali.</w:t>
      </w:r>
    </w:p>
    <w:p w14:paraId="03A98DB7" w14:textId="77777777" w:rsidR="0082256A" w:rsidRPr="0082256A" w:rsidRDefault="0082256A" w:rsidP="0082256A">
      <w:pPr>
        <w:pStyle w:val="Akapitzlist"/>
        <w:numPr>
          <w:ilvl w:val="0"/>
          <w:numId w:val="1"/>
        </w:numPr>
        <w:tabs>
          <w:tab w:val="left" w:pos="936"/>
          <w:tab w:val="left" w:pos="937"/>
        </w:tabs>
        <w:spacing w:before="1"/>
        <w:ind w:right="2029"/>
        <w:rPr>
          <w:sz w:val="28"/>
        </w:rPr>
      </w:pPr>
      <w:r w:rsidRPr="0082256A">
        <w:rPr>
          <w:sz w:val="28"/>
        </w:rPr>
        <w:t>Dziecko rozumie konieczność przestrzegania norm i zasad obowiązujących w przedszkolu i poza</w:t>
      </w:r>
      <w:r w:rsidRPr="0082256A">
        <w:rPr>
          <w:spacing w:val="-6"/>
          <w:sz w:val="28"/>
        </w:rPr>
        <w:t xml:space="preserve"> </w:t>
      </w:r>
      <w:r w:rsidRPr="0082256A">
        <w:rPr>
          <w:sz w:val="28"/>
        </w:rPr>
        <w:t>nim.</w:t>
      </w:r>
    </w:p>
    <w:p w14:paraId="1AAE69BE" w14:textId="77777777" w:rsidR="0082256A" w:rsidRPr="0082256A" w:rsidRDefault="0082256A" w:rsidP="0082256A">
      <w:pPr>
        <w:pStyle w:val="Tekstpodstawowy"/>
        <w:rPr>
          <w:sz w:val="30"/>
        </w:rPr>
      </w:pPr>
    </w:p>
    <w:p w14:paraId="301B63B5" w14:textId="77777777" w:rsidR="0082256A" w:rsidRPr="0082256A" w:rsidRDefault="0082256A" w:rsidP="0082256A">
      <w:pPr>
        <w:pStyle w:val="Tekstpodstawowy"/>
        <w:rPr>
          <w:sz w:val="30"/>
        </w:rPr>
      </w:pPr>
    </w:p>
    <w:p w14:paraId="25CCEDBF" w14:textId="77777777" w:rsidR="0082256A" w:rsidRPr="0082256A" w:rsidRDefault="0082256A" w:rsidP="0082256A">
      <w:pPr>
        <w:pStyle w:val="Tekstpodstawowy"/>
        <w:rPr>
          <w:sz w:val="30"/>
        </w:rPr>
      </w:pPr>
    </w:p>
    <w:p w14:paraId="41C98DCE" w14:textId="77777777" w:rsidR="0082256A" w:rsidRPr="0082256A" w:rsidRDefault="0082256A" w:rsidP="0082256A">
      <w:pPr>
        <w:pStyle w:val="Akapitzlist"/>
        <w:numPr>
          <w:ilvl w:val="0"/>
          <w:numId w:val="2"/>
        </w:numPr>
        <w:tabs>
          <w:tab w:val="left" w:pos="937"/>
        </w:tabs>
        <w:spacing w:before="257"/>
        <w:ind w:hanging="361"/>
        <w:rPr>
          <w:b/>
          <w:sz w:val="28"/>
        </w:rPr>
      </w:pPr>
      <w:r w:rsidRPr="0082256A">
        <w:rPr>
          <w:b/>
          <w:sz w:val="28"/>
        </w:rPr>
        <w:t>PRZEWIDYWANE</w:t>
      </w:r>
      <w:r w:rsidRPr="0082256A">
        <w:rPr>
          <w:b/>
          <w:spacing w:val="1"/>
          <w:sz w:val="28"/>
        </w:rPr>
        <w:t xml:space="preserve"> </w:t>
      </w:r>
      <w:r w:rsidRPr="0082256A">
        <w:rPr>
          <w:b/>
          <w:sz w:val="28"/>
        </w:rPr>
        <w:t>EFEKTY</w:t>
      </w:r>
    </w:p>
    <w:p w14:paraId="6C51F45F" w14:textId="77777777" w:rsidR="0082256A" w:rsidRPr="0082256A" w:rsidRDefault="0082256A" w:rsidP="0082256A">
      <w:pPr>
        <w:pStyle w:val="Tekstpodstawowy"/>
        <w:spacing w:before="6"/>
        <w:rPr>
          <w:b/>
          <w:sz w:val="27"/>
        </w:rPr>
      </w:pPr>
    </w:p>
    <w:p w14:paraId="1F18C6DE" w14:textId="77777777" w:rsidR="0082256A" w:rsidRPr="0082256A" w:rsidRDefault="0082256A" w:rsidP="0082256A">
      <w:pPr>
        <w:spacing w:line="321" w:lineRule="exact"/>
        <w:ind w:left="216"/>
        <w:rPr>
          <w:rFonts w:ascii="Times New Roman" w:hAnsi="Times New Roman" w:cs="Times New Roman"/>
          <w:sz w:val="28"/>
        </w:rPr>
      </w:pPr>
      <w:r w:rsidRPr="0082256A">
        <w:rPr>
          <w:rFonts w:ascii="Times New Roman" w:hAnsi="Times New Roman" w:cs="Times New Roman"/>
          <w:sz w:val="28"/>
        </w:rPr>
        <w:t>Dziecko:</w:t>
      </w:r>
    </w:p>
    <w:p w14:paraId="1491EAEC" w14:textId="77777777" w:rsidR="0082256A" w:rsidRPr="0082256A" w:rsidRDefault="0082256A" w:rsidP="0082256A">
      <w:pPr>
        <w:pStyle w:val="Akapitzlist"/>
        <w:numPr>
          <w:ilvl w:val="0"/>
          <w:numId w:val="1"/>
        </w:numPr>
        <w:tabs>
          <w:tab w:val="left" w:pos="936"/>
          <w:tab w:val="left" w:pos="937"/>
        </w:tabs>
        <w:ind w:right="1559"/>
        <w:rPr>
          <w:sz w:val="28"/>
        </w:rPr>
      </w:pPr>
      <w:r w:rsidRPr="0082256A">
        <w:rPr>
          <w:sz w:val="28"/>
        </w:rPr>
        <w:t>będzie czuło się bezpiecznie w przedszkolu i będzie rozumiało konieczność rozstania się z</w:t>
      </w:r>
      <w:r w:rsidRPr="0082256A">
        <w:rPr>
          <w:spacing w:val="-2"/>
          <w:sz w:val="28"/>
        </w:rPr>
        <w:t xml:space="preserve"> </w:t>
      </w:r>
      <w:r w:rsidRPr="0082256A">
        <w:rPr>
          <w:sz w:val="28"/>
        </w:rPr>
        <w:t>rodzicem;</w:t>
      </w:r>
    </w:p>
    <w:p w14:paraId="3CEE2305" w14:textId="77777777" w:rsidR="0082256A" w:rsidRPr="0082256A" w:rsidRDefault="0082256A" w:rsidP="0082256A">
      <w:pPr>
        <w:pStyle w:val="Akapitzlist"/>
        <w:numPr>
          <w:ilvl w:val="0"/>
          <w:numId w:val="1"/>
        </w:numPr>
        <w:tabs>
          <w:tab w:val="left" w:pos="936"/>
          <w:tab w:val="left" w:pos="937"/>
        </w:tabs>
        <w:ind w:right="1695"/>
        <w:rPr>
          <w:sz w:val="28"/>
        </w:rPr>
      </w:pPr>
      <w:r w:rsidRPr="0082256A">
        <w:rPr>
          <w:sz w:val="28"/>
        </w:rPr>
        <w:t>będzie brało udział w zajęciach, uroczystościach, imprezach i wycieczkach, oraz pełniło rolę</w:t>
      </w:r>
      <w:r w:rsidRPr="0082256A">
        <w:rPr>
          <w:spacing w:val="-5"/>
          <w:sz w:val="28"/>
        </w:rPr>
        <w:t xml:space="preserve"> </w:t>
      </w:r>
      <w:r w:rsidRPr="0082256A">
        <w:rPr>
          <w:sz w:val="28"/>
        </w:rPr>
        <w:t>gospodarza;</w:t>
      </w:r>
    </w:p>
    <w:p w14:paraId="16C25501" w14:textId="77777777" w:rsidR="0082256A" w:rsidRPr="0082256A" w:rsidRDefault="0082256A" w:rsidP="0082256A">
      <w:pPr>
        <w:pStyle w:val="Akapitzlist"/>
        <w:numPr>
          <w:ilvl w:val="0"/>
          <w:numId w:val="1"/>
        </w:numPr>
        <w:tabs>
          <w:tab w:val="left" w:pos="936"/>
          <w:tab w:val="left" w:pos="937"/>
        </w:tabs>
        <w:ind w:right="471"/>
        <w:rPr>
          <w:sz w:val="28"/>
        </w:rPr>
      </w:pPr>
      <w:r w:rsidRPr="0082256A">
        <w:rPr>
          <w:sz w:val="28"/>
        </w:rPr>
        <w:t>będzie rozumiało i starało się przestrzegać zasad i norm odpowiedniego zachowania się w przedszkolu i poza</w:t>
      </w:r>
      <w:r w:rsidRPr="0082256A">
        <w:rPr>
          <w:spacing w:val="-11"/>
          <w:sz w:val="28"/>
        </w:rPr>
        <w:t xml:space="preserve"> </w:t>
      </w:r>
      <w:r w:rsidRPr="0082256A">
        <w:rPr>
          <w:sz w:val="28"/>
        </w:rPr>
        <w:t>nim.</w:t>
      </w:r>
    </w:p>
    <w:p w14:paraId="3843C734" w14:textId="77777777" w:rsidR="0082256A" w:rsidRPr="0082256A" w:rsidRDefault="0082256A" w:rsidP="0082256A">
      <w:pPr>
        <w:pStyle w:val="Tekstpodstawowy"/>
        <w:spacing w:before="10"/>
        <w:rPr>
          <w:sz w:val="27"/>
        </w:rPr>
      </w:pPr>
    </w:p>
    <w:p w14:paraId="1B3DE671" w14:textId="77777777" w:rsidR="0082256A" w:rsidRPr="0082256A" w:rsidRDefault="0082256A" w:rsidP="0082256A">
      <w:pPr>
        <w:spacing w:before="1" w:line="321" w:lineRule="exact"/>
        <w:ind w:left="216"/>
        <w:rPr>
          <w:rFonts w:ascii="Times New Roman" w:hAnsi="Times New Roman" w:cs="Times New Roman"/>
          <w:sz w:val="28"/>
        </w:rPr>
      </w:pPr>
      <w:proofErr w:type="gramStart"/>
      <w:r w:rsidRPr="0082256A">
        <w:rPr>
          <w:rFonts w:ascii="Times New Roman" w:hAnsi="Times New Roman" w:cs="Times New Roman"/>
          <w:sz w:val="28"/>
        </w:rPr>
        <w:t>Rodzic :</w:t>
      </w:r>
      <w:proofErr w:type="gramEnd"/>
    </w:p>
    <w:p w14:paraId="30BE3AA5" w14:textId="77777777" w:rsidR="0082256A" w:rsidRPr="0082256A" w:rsidRDefault="0082256A" w:rsidP="0082256A">
      <w:pPr>
        <w:pStyle w:val="Akapitzlist"/>
        <w:numPr>
          <w:ilvl w:val="0"/>
          <w:numId w:val="1"/>
        </w:numPr>
        <w:tabs>
          <w:tab w:val="left" w:pos="936"/>
          <w:tab w:val="left" w:pos="937"/>
        </w:tabs>
        <w:ind w:right="1267"/>
        <w:rPr>
          <w:sz w:val="28"/>
        </w:rPr>
      </w:pPr>
      <w:r w:rsidRPr="0082256A">
        <w:rPr>
          <w:sz w:val="28"/>
        </w:rPr>
        <w:t>pogłębi swoją wiedzę pedagogiczną i w sposób świadomy będzie kierował rozwojem swoich</w:t>
      </w:r>
      <w:r w:rsidRPr="0082256A">
        <w:rPr>
          <w:spacing w:val="-4"/>
          <w:sz w:val="28"/>
        </w:rPr>
        <w:t xml:space="preserve"> </w:t>
      </w:r>
      <w:r w:rsidRPr="0082256A">
        <w:rPr>
          <w:sz w:val="28"/>
        </w:rPr>
        <w:t>dzieci;</w:t>
      </w:r>
    </w:p>
    <w:p w14:paraId="0CDC8B42" w14:textId="77777777" w:rsidR="0082256A" w:rsidRPr="0082256A" w:rsidRDefault="0082256A" w:rsidP="0082256A">
      <w:pPr>
        <w:pStyle w:val="Akapitzlist"/>
        <w:numPr>
          <w:ilvl w:val="0"/>
          <w:numId w:val="1"/>
        </w:numPr>
        <w:tabs>
          <w:tab w:val="left" w:pos="936"/>
          <w:tab w:val="left" w:pos="937"/>
        </w:tabs>
        <w:spacing w:line="340" w:lineRule="exact"/>
        <w:ind w:hanging="361"/>
        <w:rPr>
          <w:sz w:val="28"/>
        </w:rPr>
      </w:pPr>
      <w:r w:rsidRPr="0082256A">
        <w:rPr>
          <w:sz w:val="28"/>
        </w:rPr>
        <w:t>nawiąże bliską współpracę z przedszkolem i</w:t>
      </w:r>
      <w:r w:rsidRPr="0082256A">
        <w:rPr>
          <w:spacing w:val="-4"/>
          <w:sz w:val="28"/>
        </w:rPr>
        <w:t xml:space="preserve"> </w:t>
      </w:r>
      <w:r w:rsidRPr="0082256A">
        <w:rPr>
          <w:sz w:val="28"/>
        </w:rPr>
        <w:t>szkołą.</w:t>
      </w:r>
    </w:p>
    <w:p w14:paraId="03D7291D" w14:textId="77777777" w:rsidR="0082256A" w:rsidRPr="0082256A" w:rsidRDefault="0082256A" w:rsidP="0082256A">
      <w:pPr>
        <w:pStyle w:val="Tekstpodstawowy"/>
        <w:rPr>
          <w:sz w:val="28"/>
        </w:rPr>
      </w:pPr>
    </w:p>
    <w:p w14:paraId="7050F19C" w14:textId="77777777" w:rsidR="0082256A" w:rsidRPr="0082256A" w:rsidRDefault="0082256A" w:rsidP="0082256A">
      <w:pPr>
        <w:spacing w:line="321" w:lineRule="exact"/>
        <w:ind w:left="216"/>
        <w:rPr>
          <w:rFonts w:ascii="Times New Roman" w:hAnsi="Times New Roman" w:cs="Times New Roman"/>
          <w:sz w:val="28"/>
        </w:rPr>
      </w:pPr>
      <w:proofErr w:type="gramStart"/>
      <w:r w:rsidRPr="0082256A">
        <w:rPr>
          <w:rFonts w:ascii="Times New Roman" w:hAnsi="Times New Roman" w:cs="Times New Roman"/>
          <w:sz w:val="28"/>
        </w:rPr>
        <w:t>Nauczyciel :</w:t>
      </w:r>
      <w:proofErr w:type="gramEnd"/>
    </w:p>
    <w:p w14:paraId="6C51D0BA" w14:textId="77777777" w:rsidR="0082256A" w:rsidRPr="0082256A" w:rsidRDefault="0082256A" w:rsidP="0082256A">
      <w:pPr>
        <w:pStyle w:val="Akapitzlist"/>
        <w:numPr>
          <w:ilvl w:val="0"/>
          <w:numId w:val="1"/>
        </w:numPr>
        <w:tabs>
          <w:tab w:val="left" w:pos="936"/>
          <w:tab w:val="left" w:pos="937"/>
        </w:tabs>
        <w:ind w:right="256"/>
        <w:rPr>
          <w:sz w:val="28"/>
        </w:rPr>
      </w:pPr>
      <w:r w:rsidRPr="0082256A">
        <w:rPr>
          <w:sz w:val="28"/>
        </w:rPr>
        <w:t>pozna najbliższe środowisko swoich podopiecznych, co pozwoli na lepsze zrozumienie i poznanie</w:t>
      </w:r>
      <w:r w:rsidRPr="0082256A">
        <w:rPr>
          <w:spacing w:val="-3"/>
          <w:sz w:val="28"/>
        </w:rPr>
        <w:t xml:space="preserve"> </w:t>
      </w:r>
      <w:r w:rsidRPr="0082256A">
        <w:rPr>
          <w:sz w:val="28"/>
        </w:rPr>
        <w:t>dzieci;</w:t>
      </w:r>
    </w:p>
    <w:p w14:paraId="19C14E82" w14:textId="77777777" w:rsidR="0082256A" w:rsidRPr="0082256A" w:rsidRDefault="0082256A" w:rsidP="0082256A">
      <w:pPr>
        <w:pStyle w:val="Akapitzlist"/>
        <w:numPr>
          <w:ilvl w:val="0"/>
          <w:numId w:val="1"/>
        </w:numPr>
        <w:tabs>
          <w:tab w:val="left" w:pos="936"/>
          <w:tab w:val="left" w:pos="937"/>
        </w:tabs>
        <w:spacing w:line="343" w:lineRule="exact"/>
        <w:ind w:hanging="361"/>
        <w:rPr>
          <w:sz w:val="28"/>
        </w:rPr>
      </w:pPr>
      <w:r w:rsidRPr="0082256A">
        <w:rPr>
          <w:sz w:val="28"/>
        </w:rPr>
        <w:t>nawiąże bliską współpracę z rodzicami i pozna ich</w:t>
      </w:r>
      <w:r w:rsidRPr="0082256A">
        <w:rPr>
          <w:spacing w:val="-11"/>
          <w:sz w:val="28"/>
        </w:rPr>
        <w:t xml:space="preserve"> </w:t>
      </w:r>
      <w:r w:rsidRPr="0082256A">
        <w:rPr>
          <w:sz w:val="28"/>
        </w:rPr>
        <w:t>oczekiwania.</w:t>
      </w:r>
    </w:p>
    <w:p w14:paraId="27ED8A19" w14:textId="77777777" w:rsidR="0082256A" w:rsidRPr="0082256A" w:rsidRDefault="0082256A" w:rsidP="0082256A">
      <w:pPr>
        <w:spacing w:line="343" w:lineRule="exact"/>
        <w:rPr>
          <w:rFonts w:ascii="Times New Roman" w:hAnsi="Times New Roman" w:cs="Times New Roman"/>
          <w:sz w:val="28"/>
        </w:rPr>
        <w:sectPr w:rsidR="0082256A" w:rsidRPr="0082256A">
          <w:pgSz w:w="11910" w:h="16840"/>
          <w:pgMar w:top="1300" w:right="1180" w:bottom="280" w:left="1200" w:header="749" w:footer="0" w:gutter="0"/>
          <w:cols w:space="708"/>
        </w:sectPr>
      </w:pPr>
    </w:p>
    <w:p w14:paraId="5ED7B5C0" w14:textId="77777777" w:rsidR="0082256A" w:rsidRPr="0082256A" w:rsidRDefault="0082256A" w:rsidP="0082256A">
      <w:pPr>
        <w:pStyle w:val="Akapitzlist"/>
        <w:numPr>
          <w:ilvl w:val="0"/>
          <w:numId w:val="3"/>
        </w:numPr>
        <w:tabs>
          <w:tab w:val="left" w:pos="1297"/>
        </w:tabs>
        <w:spacing w:before="94"/>
        <w:ind w:hanging="721"/>
        <w:jc w:val="both"/>
        <w:rPr>
          <w:b/>
          <w:sz w:val="28"/>
        </w:rPr>
      </w:pPr>
      <w:r w:rsidRPr="0082256A">
        <w:rPr>
          <w:b/>
          <w:sz w:val="28"/>
        </w:rPr>
        <w:lastRenderedPageBreak/>
        <w:t>EWALUACJA</w:t>
      </w:r>
    </w:p>
    <w:p w14:paraId="14646A55" w14:textId="77777777" w:rsidR="0082256A" w:rsidRPr="0082256A" w:rsidRDefault="0082256A" w:rsidP="0082256A">
      <w:pPr>
        <w:pStyle w:val="Tekstpodstawowy"/>
        <w:spacing w:before="8"/>
        <w:rPr>
          <w:b/>
          <w:sz w:val="27"/>
        </w:rPr>
      </w:pPr>
    </w:p>
    <w:p w14:paraId="6B5001B6" w14:textId="77777777" w:rsidR="0082256A" w:rsidRPr="0082256A" w:rsidRDefault="0082256A" w:rsidP="0082256A">
      <w:pPr>
        <w:ind w:left="216" w:right="233"/>
        <w:jc w:val="both"/>
        <w:rPr>
          <w:rFonts w:ascii="Times New Roman" w:hAnsi="Times New Roman" w:cs="Times New Roman"/>
          <w:sz w:val="28"/>
        </w:rPr>
      </w:pPr>
      <w:r w:rsidRPr="0082256A">
        <w:rPr>
          <w:rFonts w:ascii="Times New Roman" w:hAnsi="Times New Roman" w:cs="Times New Roman"/>
          <w:sz w:val="28"/>
        </w:rPr>
        <w:t>Na początku innowacji zostanie skierowana do rodziców ankieta, na podstawie, której nauczyciel pozna oczekiwania i możliwości uczestnictwa w innowacji poszczególnych rodziców. Pomoże ona wzbogacić opracowany „Plan współpracy z rodzicami i domem rodzinnym w roku szkolnym 2022/23”, który to dokument obok wpisów do dzienników zagadnień omawianych na zebraniach z rodzicami, będzie potwierdzać prowadzoną innowację.</w:t>
      </w:r>
    </w:p>
    <w:p w14:paraId="775EA437" w14:textId="77777777" w:rsidR="0082256A" w:rsidRPr="0082256A" w:rsidRDefault="0082256A" w:rsidP="0082256A">
      <w:pPr>
        <w:spacing w:before="1" w:line="321" w:lineRule="exact"/>
        <w:ind w:left="216"/>
        <w:jc w:val="both"/>
        <w:rPr>
          <w:rFonts w:ascii="Times New Roman" w:hAnsi="Times New Roman" w:cs="Times New Roman"/>
          <w:sz w:val="28"/>
        </w:rPr>
      </w:pPr>
      <w:r w:rsidRPr="0082256A">
        <w:rPr>
          <w:rFonts w:ascii="Times New Roman" w:hAnsi="Times New Roman" w:cs="Times New Roman"/>
          <w:sz w:val="28"/>
        </w:rPr>
        <w:t xml:space="preserve">Pod koniec trwania innowacji zastaną </w:t>
      </w:r>
      <w:proofErr w:type="gramStart"/>
      <w:r w:rsidRPr="0082256A">
        <w:rPr>
          <w:rFonts w:ascii="Times New Roman" w:hAnsi="Times New Roman" w:cs="Times New Roman"/>
          <w:sz w:val="28"/>
        </w:rPr>
        <w:t>przeprowadzone :</w:t>
      </w:r>
      <w:proofErr w:type="gramEnd"/>
    </w:p>
    <w:p w14:paraId="04CED0FD" w14:textId="77777777" w:rsidR="0082256A" w:rsidRPr="0082256A" w:rsidRDefault="0082256A" w:rsidP="0082256A">
      <w:pPr>
        <w:pStyle w:val="Akapitzlist"/>
        <w:numPr>
          <w:ilvl w:val="1"/>
          <w:numId w:val="3"/>
        </w:numPr>
        <w:tabs>
          <w:tab w:val="left" w:pos="1069"/>
        </w:tabs>
        <w:spacing w:line="341" w:lineRule="exact"/>
        <w:ind w:hanging="361"/>
        <w:jc w:val="both"/>
        <w:rPr>
          <w:sz w:val="28"/>
        </w:rPr>
      </w:pPr>
      <w:r w:rsidRPr="0082256A">
        <w:rPr>
          <w:sz w:val="28"/>
        </w:rPr>
        <w:t>bezpośrednie obserwacje i rozmowy z</w:t>
      </w:r>
      <w:r w:rsidRPr="0082256A">
        <w:rPr>
          <w:spacing w:val="-7"/>
          <w:sz w:val="28"/>
        </w:rPr>
        <w:t xml:space="preserve"> </w:t>
      </w:r>
      <w:r w:rsidRPr="0082256A">
        <w:rPr>
          <w:sz w:val="28"/>
        </w:rPr>
        <w:t>dziećmi;</w:t>
      </w:r>
    </w:p>
    <w:p w14:paraId="0D3428E5" w14:textId="77777777" w:rsidR="0082256A" w:rsidRPr="0082256A" w:rsidRDefault="0082256A" w:rsidP="0082256A">
      <w:pPr>
        <w:pStyle w:val="Akapitzlist"/>
        <w:numPr>
          <w:ilvl w:val="1"/>
          <w:numId w:val="3"/>
        </w:numPr>
        <w:tabs>
          <w:tab w:val="left" w:pos="1069"/>
        </w:tabs>
        <w:spacing w:line="342" w:lineRule="exact"/>
        <w:ind w:hanging="361"/>
        <w:jc w:val="both"/>
        <w:rPr>
          <w:sz w:val="28"/>
        </w:rPr>
      </w:pPr>
      <w:r w:rsidRPr="0082256A">
        <w:rPr>
          <w:sz w:val="28"/>
        </w:rPr>
        <w:t>analiza ich wypowiedzi;</w:t>
      </w:r>
    </w:p>
    <w:p w14:paraId="25118866" w14:textId="77777777" w:rsidR="0082256A" w:rsidRPr="0082256A" w:rsidRDefault="0082256A" w:rsidP="0082256A">
      <w:pPr>
        <w:pStyle w:val="Akapitzlist"/>
        <w:numPr>
          <w:ilvl w:val="1"/>
          <w:numId w:val="3"/>
        </w:numPr>
        <w:tabs>
          <w:tab w:val="left" w:pos="1069"/>
        </w:tabs>
        <w:ind w:right="234"/>
        <w:jc w:val="both"/>
        <w:rPr>
          <w:sz w:val="28"/>
        </w:rPr>
      </w:pPr>
      <w:r w:rsidRPr="0082256A">
        <w:rPr>
          <w:sz w:val="28"/>
        </w:rPr>
        <w:t>ankieta ewaluacyjna dla rodziców, nauczycieli i personelu technicznego pracującego w przedszkolu</w:t>
      </w:r>
    </w:p>
    <w:p w14:paraId="2CAA752A" w14:textId="77777777" w:rsidR="0082256A" w:rsidRPr="0082256A" w:rsidRDefault="0082256A" w:rsidP="0082256A">
      <w:pPr>
        <w:spacing w:before="1"/>
        <w:ind w:left="216" w:right="234"/>
        <w:jc w:val="both"/>
        <w:rPr>
          <w:rFonts w:ascii="Times New Roman" w:hAnsi="Times New Roman" w:cs="Times New Roman"/>
          <w:sz w:val="28"/>
        </w:rPr>
      </w:pPr>
      <w:r w:rsidRPr="0082256A">
        <w:rPr>
          <w:rFonts w:ascii="Times New Roman" w:hAnsi="Times New Roman" w:cs="Times New Roman"/>
          <w:sz w:val="28"/>
        </w:rPr>
        <w:t>Na ich podstawie wyciągnięte zostaną wnioski, które zostaną przedstawione dyrektorowi i radzie pedagogicznej oraz rodzicom, po zakończeniu ewaluacji.</w:t>
      </w:r>
    </w:p>
    <w:p w14:paraId="225DAA5F" w14:textId="77777777" w:rsidR="0082256A" w:rsidRPr="0082256A" w:rsidRDefault="0082256A" w:rsidP="0082256A">
      <w:pPr>
        <w:pStyle w:val="Tekstpodstawowy"/>
        <w:rPr>
          <w:sz w:val="30"/>
        </w:rPr>
      </w:pPr>
    </w:p>
    <w:p w14:paraId="7E5DB761" w14:textId="77777777" w:rsidR="0082256A" w:rsidRPr="0082256A" w:rsidRDefault="0082256A" w:rsidP="0082256A">
      <w:pPr>
        <w:pStyle w:val="Tekstpodstawowy"/>
        <w:rPr>
          <w:sz w:val="30"/>
        </w:rPr>
      </w:pPr>
    </w:p>
    <w:p w14:paraId="6C50FF45" w14:textId="77777777" w:rsidR="0082256A" w:rsidRPr="0082256A" w:rsidRDefault="0082256A" w:rsidP="0082256A">
      <w:pPr>
        <w:pStyle w:val="Tekstpodstawowy"/>
        <w:rPr>
          <w:sz w:val="30"/>
        </w:rPr>
      </w:pPr>
    </w:p>
    <w:p w14:paraId="7A5DDDCB" w14:textId="77777777" w:rsidR="0082256A" w:rsidRPr="0082256A" w:rsidRDefault="0082256A" w:rsidP="0082256A">
      <w:pPr>
        <w:pStyle w:val="Akapitzlist"/>
        <w:numPr>
          <w:ilvl w:val="0"/>
          <w:numId w:val="3"/>
        </w:numPr>
        <w:tabs>
          <w:tab w:val="left" w:pos="1297"/>
        </w:tabs>
        <w:spacing w:before="256"/>
        <w:ind w:hanging="721"/>
        <w:jc w:val="both"/>
        <w:rPr>
          <w:b/>
          <w:sz w:val="28"/>
        </w:rPr>
      </w:pPr>
      <w:r w:rsidRPr="0082256A">
        <w:rPr>
          <w:b/>
          <w:sz w:val="28"/>
        </w:rPr>
        <w:t>ZAŁĄCZNIKI</w:t>
      </w:r>
    </w:p>
    <w:p w14:paraId="7E12ABF4" w14:textId="77777777" w:rsidR="0082256A" w:rsidRPr="0082256A" w:rsidRDefault="0082256A" w:rsidP="0082256A">
      <w:pPr>
        <w:pStyle w:val="Tekstpodstawowy"/>
        <w:spacing w:before="7"/>
        <w:rPr>
          <w:b/>
          <w:sz w:val="27"/>
        </w:rPr>
      </w:pPr>
    </w:p>
    <w:p w14:paraId="2D5BAF8B" w14:textId="77777777" w:rsidR="0082256A" w:rsidRPr="0082256A" w:rsidRDefault="0082256A" w:rsidP="0082256A">
      <w:pPr>
        <w:pStyle w:val="Akapitzlist"/>
        <w:numPr>
          <w:ilvl w:val="0"/>
          <w:numId w:val="1"/>
        </w:numPr>
        <w:tabs>
          <w:tab w:val="left" w:pos="936"/>
          <w:tab w:val="left" w:pos="937"/>
        </w:tabs>
        <w:spacing w:line="342" w:lineRule="exact"/>
        <w:ind w:hanging="361"/>
        <w:rPr>
          <w:sz w:val="28"/>
        </w:rPr>
      </w:pPr>
      <w:r w:rsidRPr="0082256A">
        <w:rPr>
          <w:sz w:val="28"/>
        </w:rPr>
        <w:t>Plany współpracy z rodzicami i domem</w:t>
      </w:r>
      <w:r w:rsidRPr="0082256A">
        <w:rPr>
          <w:spacing w:val="-13"/>
          <w:sz w:val="28"/>
        </w:rPr>
        <w:t xml:space="preserve"> </w:t>
      </w:r>
      <w:r w:rsidRPr="0082256A">
        <w:rPr>
          <w:sz w:val="28"/>
        </w:rPr>
        <w:t>rodzinnym.</w:t>
      </w:r>
    </w:p>
    <w:p w14:paraId="316A43BC" w14:textId="77777777" w:rsidR="0082256A" w:rsidRPr="0082256A" w:rsidRDefault="0082256A" w:rsidP="0082256A">
      <w:pPr>
        <w:pStyle w:val="Akapitzlist"/>
        <w:numPr>
          <w:ilvl w:val="0"/>
          <w:numId w:val="1"/>
        </w:numPr>
        <w:tabs>
          <w:tab w:val="left" w:pos="936"/>
          <w:tab w:val="left" w:pos="937"/>
        </w:tabs>
        <w:spacing w:line="342" w:lineRule="exact"/>
        <w:ind w:hanging="361"/>
        <w:rPr>
          <w:sz w:val="28"/>
        </w:rPr>
      </w:pPr>
      <w:r w:rsidRPr="0082256A">
        <w:rPr>
          <w:sz w:val="28"/>
        </w:rPr>
        <w:t>Przykładowy scenariusz</w:t>
      </w:r>
      <w:r w:rsidRPr="0082256A">
        <w:rPr>
          <w:spacing w:val="-6"/>
          <w:sz w:val="28"/>
        </w:rPr>
        <w:t xml:space="preserve"> </w:t>
      </w:r>
      <w:r w:rsidRPr="0082256A">
        <w:rPr>
          <w:sz w:val="28"/>
        </w:rPr>
        <w:t>zajęć.</w:t>
      </w:r>
    </w:p>
    <w:p w14:paraId="54B54DC6" w14:textId="77777777" w:rsidR="0082256A" w:rsidRPr="0082256A" w:rsidRDefault="0082256A" w:rsidP="0082256A">
      <w:pPr>
        <w:pStyle w:val="Akapitzlist"/>
        <w:numPr>
          <w:ilvl w:val="0"/>
          <w:numId w:val="1"/>
        </w:numPr>
        <w:tabs>
          <w:tab w:val="left" w:pos="936"/>
          <w:tab w:val="left" w:pos="937"/>
        </w:tabs>
        <w:spacing w:line="342" w:lineRule="exact"/>
        <w:ind w:hanging="361"/>
        <w:rPr>
          <w:sz w:val="28"/>
        </w:rPr>
      </w:pPr>
      <w:r w:rsidRPr="0082256A">
        <w:rPr>
          <w:sz w:val="28"/>
        </w:rPr>
        <w:t>Przykładowy scenariusz</w:t>
      </w:r>
      <w:r w:rsidRPr="0082256A">
        <w:rPr>
          <w:spacing w:val="-5"/>
          <w:sz w:val="28"/>
        </w:rPr>
        <w:t xml:space="preserve"> </w:t>
      </w:r>
      <w:r w:rsidRPr="0082256A">
        <w:rPr>
          <w:sz w:val="28"/>
        </w:rPr>
        <w:t>wycieczki.</w:t>
      </w:r>
    </w:p>
    <w:p w14:paraId="4A7593E6" w14:textId="77777777" w:rsidR="0082256A" w:rsidRPr="0082256A" w:rsidRDefault="0082256A" w:rsidP="0082256A">
      <w:pPr>
        <w:pStyle w:val="Akapitzlist"/>
        <w:numPr>
          <w:ilvl w:val="0"/>
          <w:numId w:val="1"/>
        </w:numPr>
        <w:tabs>
          <w:tab w:val="left" w:pos="936"/>
          <w:tab w:val="left" w:pos="937"/>
        </w:tabs>
        <w:spacing w:line="342" w:lineRule="exact"/>
        <w:ind w:hanging="361"/>
        <w:rPr>
          <w:sz w:val="28"/>
        </w:rPr>
      </w:pPr>
      <w:r w:rsidRPr="0082256A">
        <w:rPr>
          <w:sz w:val="28"/>
        </w:rPr>
        <w:t>Przykładowy scenariusz uroczystości</w:t>
      </w:r>
      <w:r w:rsidRPr="0082256A">
        <w:rPr>
          <w:spacing w:val="-11"/>
          <w:sz w:val="28"/>
        </w:rPr>
        <w:t xml:space="preserve"> </w:t>
      </w:r>
      <w:r w:rsidRPr="0082256A">
        <w:rPr>
          <w:sz w:val="28"/>
        </w:rPr>
        <w:t>przedszkolnej.</w:t>
      </w:r>
    </w:p>
    <w:p w14:paraId="1BB7B8C5" w14:textId="77777777" w:rsidR="0082256A" w:rsidRPr="0082256A" w:rsidRDefault="0082256A" w:rsidP="0082256A">
      <w:pPr>
        <w:pStyle w:val="Akapitzlist"/>
        <w:numPr>
          <w:ilvl w:val="0"/>
          <w:numId w:val="1"/>
        </w:numPr>
        <w:tabs>
          <w:tab w:val="left" w:pos="936"/>
          <w:tab w:val="left" w:pos="937"/>
        </w:tabs>
        <w:spacing w:line="342" w:lineRule="exact"/>
        <w:ind w:hanging="361"/>
        <w:rPr>
          <w:sz w:val="28"/>
        </w:rPr>
      </w:pPr>
      <w:r w:rsidRPr="0082256A">
        <w:rPr>
          <w:sz w:val="28"/>
        </w:rPr>
        <w:t>Przykładowy scenariusz zebrania z</w:t>
      </w:r>
      <w:r w:rsidRPr="0082256A">
        <w:rPr>
          <w:spacing w:val="-10"/>
          <w:sz w:val="28"/>
        </w:rPr>
        <w:t xml:space="preserve"> </w:t>
      </w:r>
      <w:r w:rsidRPr="0082256A">
        <w:rPr>
          <w:sz w:val="28"/>
        </w:rPr>
        <w:t>rodzicami.</w:t>
      </w:r>
    </w:p>
    <w:p w14:paraId="72382BB7" w14:textId="77777777" w:rsidR="0082256A" w:rsidRPr="0082256A" w:rsidRDefault="0082256A" w:rsidP="0082256A">
      <w:pPr>
        <w:pStyle w:val="Akapitzlist"/>
        <w:numPr>
          <w:ilvl w:val="0"/>
          <w:numId w:val="1"/>
        </w:numPr>
        <w:tabs>
          <w:tab w:val="left" w:pos="936"/>
          <w:tab w:val="left" w:pos="937"/>
        </w:tabs>
        <w:spacing w:line="342" w:lineRule="exact"/>
        <w:ind w:hanging="361"/>
        <w:rPr>
          <w:sz w:val="28"/>
        </w:rPr>
      </w:pPr>
      <w:r w:rsidRPr="0082256A">
        <w:rPr>
          <w:sz w:val="28"/>
        </w:rPr>
        <w:t>Ankieta wprowadzająca w innowację pedagogiczną dla</w:t>
      </w:r>
      <w:r w:rsidRPr="0082256A">
        <w:rPr>
          <w:spacing w:val="-9"/>
          <w:sz w:val="28"/>
        </w:rPr>
        <w:t xml:space="preserve"> </w:t>
      </w:r>
      <w:r w:rsidRPr="0082256A">
        <w:rPr>
          <w:sz w:val="28"/>
        </w:rPr>
        <w:t>rodziców.</w:t>
      </w:r>
    </w:p>
    <w:p w14:paraId="6FF1F6A0" w14:textId="77777777" w:rsidR="0082256A" w:rsidRPr="0082256A" w:rsidRDefault="0082256A" w:rsidP="0082256A">
      <w:pPr>
        <w:pStyle w:val="Akapitzlist"/>
        <w:numPr>
          <w:ilvl w:val="0"/>
          <w:numId w:val="1"/>
        </w:numPr>
        <w:tabs>
          <w:tab w:val="left" w:pos="936"/>
          <w:tab w:val="left" w:pos="937"/>
        </w:tabs>
        <w:ind w:hanging="361"/>
        <w:rPr>
          <w:sz w:val="28"/>
        </w:rPr>
      </w:pPr>
      <w:r w:rsidRPr="0082256A">
        <w:rPr>
          <w:sz w:val="28"/>
        </w:rPr>
        <w:t>Ankieta</w:t>
      </w:r>
      <w:r w:rsidRPr="0082256A">
        <w:rPr>
          <w:spacing w:val="-1"/>
          <w:sz w:val="28"/>
        </w:rPr>
        <w:t xml:space="preserve"> </w:t>
      </w:r>
      <w:r w:rsidRPr="0082256A">
        <w:rPr>
          <w:sz w:val="28"/>
        </w:rPr>
        <w:t>ewaluacyjna.</w:t>
      </w:r>
    </w:p>
    <w:p w14:paraId="171D53C4" w14:textId="77777777" w:rsidR="00CD49B5" w:rsidRDefault="00EA4BCB"/>
    <w:sectPr w:rsidR="00CD4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769EE" w14:textId="77777777" w:rsidR="00EA4BCB" w:rsidRDefault="00EA4BCB">
      <w:r>
        <w:separator/>
      </w:r>
    </w:p>
  </w:endnote>
  <w:endnote w:type="continuationSeparator" w:id="0">
    <w:p w14:paraId="4DC72678" w14:textId="77777777" w:rsidR="00EA4BCB" w:rsidRDefault="00EA4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rlito">
    <w:altName w:val="Calibri"/>
    <w:panose1 w:val="020B0604020202020204"/>
    <w:charset w:val="00"/>
    <w:family w:val="swiss"/>
    <w:pitch w:val="variable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58B5D" w14:textId="77777777" w:rsidR="00EA4BCB" w:rsidRDefault="00EA4BCB">
      <w:r>
        <w:separator/>
      </w:r>
    </w:p>
  </w:footnote>
  <w:footnote w:type="continuationSeparator" w:id="0">
    <w:p w14:paraId="7DF84180" w14:textId="77777777" w:rsidR="00EA4BCB" w:rsidRDefault="00EA4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C70D2" w14:textId="77777777" w:rsidR="0082256A" w:rsidRDefault="00EA4BCB">
    <w:pPr>
      <w:pStyle w:val="Tekstpodstawowy"/>
      <w:spacing w:line="14" w:lineRule="auto"/>
      <w:rPr>
        <w:sz w:val="20"/>
      </w:rPr>
    </w:pPr>
    <w:r>
      <w:rPr>
        <w:noProof/>
      </w:rPr>
      <w:pict w14:anchorId="06EF8E18"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1025" type="#_x0000_t202" style="position:absolute;margin-left:289pt;margin-top:36.4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" filled="f" stroked="f">
          <o:lock v:ext="edit" aspectratio="t" verticies="t" text="t" shapetype="t"/>
          <v:textbox inset="0,0,0,0">
            <w:txbxContent>
              <w:p w14:paraId="308F4EBD" w14:textId="77777777" w:rsidR="0082256A" w:rsidRDefault="0082256A">
                <w:pPr>
                  <w:spacing w:line="245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>
                  <w:rPr>
                    <w:rFonts w:ascii="Carlito"/>
                    <w:sz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7D1B4F"/>
    <w:multiLevelType w:val="hybridMultilevel"/>
    <w:tmpl w:val="C180BC10"/>
    <w:lvl w:ilvl="0" w:tplc="39EEB3DA">
      <w:start w:val="1"/>
      <w:numFmt w:val="upperRoman"/>
      <w:lvlText w:val="%1."/>
      <w:lvlJc w:val="left"/>
      <w:pPr>
        <w:ind w:left="1296" w:hanging="720"/>
        <w:jc w:val="left"/>
      </w:pPr>
      <w:rPr>
        <w:rFonts w:ascii="Carlito" w:eastAsia="Carlito" w:hAnsi="Carlito" w:cs="Carlito" w:hint="default"/>
        <w:b/>
        <w:bCs/>
        <w:spacing w:val="0"/>
        <w:w w:val="100"/>
        <w:sz w:val="22"/>
        <w:szCs w:val="22"/>
        <w:lang w:val="pl-PL" w:eastAsia="en-US" w:bidi="ar-SA"/>
      </w:rPr>
    </w:lvl>
    <w:lvl w:ilvl="1" w:tplc="4C9C665A">
      <w:numFmt w:val="bullet"/>
      <w:lvlText w:val=""/>
      <w:lvlJc w:val="left"/>
      <w:pPr>
        <w:ind w:left="1068" w:hanging="360"/>
      </w:pPr>
      <w:rPr>
        <w:rFonts w:ascii="Symbol" w:eastAsia="Symbol" w:hAnsi="Symbol" w:cs="Symbol" w:hint="default"/>
        <w:w w:val="100"/>
        <w:sz w:val="28"/>
        <w:szCs w:val="28"/>
        <w:lang w:val="pl-PL" w:eastAsia="en-US" w:bidi="ar-SA"/>
      </w:rPr>
    </w:lvl>
    <w:lvl w:ilvl="2" w:tplc="2458CEA2">
      <w:numFmt w:val="bullet"/>
      <w:lvlText w:val="•"/>
      <w:lvlJc w:val="left"/>
      <w:pPr>
        <w:ind w:left="2214" w:hanging="360"/>
      </w:pPr>
      <w:rPr>
        <w:rFonts w:hint="default"/>
        <w:lang w:val="pl-PL" w:eastAsia="en-US" w:bidi="ar-SA"/>
      </w:rPr>
    </w:lvl>
    <w:lvl w:ilvl="3" w:tplc="C26E99E6">
      <w:numFmt w:val="bullet"/>
      <w:lvlText w:val="•"/>
      <w:lvlJc w:val="left"/>
      <w:pPr>
        <w:ind w:left="3128" w:hanging="360"/>
      </w:pPr>
      <w:rPr>
        <w:rFonts w:hint="default"/>
        <w:lang w:val="pl-PL" w:eastAsia="en-US" w:bidi="ar-SA"/>
      </w:rPr>
    </w:lvl>
    <w:lvl w:ilvl="4" w:tplc="926CD316">
      <w:numFmt w:val="bullet"/>
      <w:lvlText w:val="•"/>
      <w:lvlJc w:val="left"/>
      <w:pPr>
        <w:ind w:left="4042" w:hanging="360"/>
      </w:pPr>
      <w:rPr>
        <w:rFonts w:hint="default"/>
        <w:lang w:val="pl-PL" w:eastAsia="en-US" w:bidi="ar-SA"/>
      </w:rPr>
    </w:lvl>
    <w:lvl w:ilvl="5" w:tplc="68E6A900">
      <w:numFmt w:val="bullet"/>
      <w:lvlText w:val="•"/>
      <w:lvlJc w:val="left"/>
      <w:pPr>
        <w:ind w:left="4956" w:hanging="360"/>
      </w:pPr>
      <w:rPr>
        <w:rFonts w:hint="default"/>
        <w:lang w:val="pl-PL" w:eastAsia="en-US" w:bidi="ar-SA"/>
      </w:rPr>
    </w:lvl>
    <w:lvl w:ilvl="6" w:tplc="DE88B89C">
      <w:numFmt w:val="bullet"/>
      <w:lvlText w:val="•"/>
      <w:lvlJc w:val="left"/>
      <w:pPr>
        <w:ind w:left="5870" w:hanging="360"/>
      </w:pPr>
      <w:rPr>
        <w:rFonts w:hint="default"/>
        <w:lang w:val="pl-PL" w:eastAsia="en-US" w:bidi="ar-SA"/>
      </w:rPr>
    </w:lvl>
    <w:lvl w:ilvl="7" w:tplc="C738615C">
      <w:numFmt w:val="bullet"/>
      <w:lvlText w:val="•"/>
      <w:lvlJc w:val="left"/>
      <w:pPr>
        <w:ind w:left="6784" w:hanging="360"/>
      </w:pPr>
      <w:rPr>
        <w:rFonts w:hint="default"/>
        <w:lang w:val="pl-PL" w:eastAsia="en-US" w:bidi="ar-SA"/>
      </w:rPr>
    </w:lvl>
    <w:lvl w:ilvl="8" w:tplc="7C60E18E">
      <w:numFmt w:val="bullet"/>
      <w:lvlText w:val="•"/>
      <w:lvlJc w:val="left"/>
      <w:pPr>
        <w:ind w:left="7698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54976B6C"/>
    <w:multiLevelType w:val="hybridMultilevel"/>
    <w:tmpl w:val="BE3CB4DE"/>
    <w:lvl w:ilvl="0" w:tplc="542CB634">
      <w:start w:val="1"/>
      <w:numFmt w:val="upperRoman"/>
      <w:lvlText w:val="%1."/>
      <w:lvlJc w:val="left"/>
      <w:pPr>
        <w:ind w:left="936" w:hanging="52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5A864156">
      <w:start w:val="1"/>
      <w:numFmt w:val="decimal"/>
      <w:lvlText w:val="%2."/>
      <w:lvlJc w:val="left"/>
      <w:pPr>
        <w:ind w:left="936" w:hanging="46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pl-PL" w:eastAsia="en-US" w:bidi="ar-SA"/>
      </w:rPr>
    </w:lvl>
    <w:lvl w:ilvl="2" w:tplc="F86AA508">
      <w:numFmt w:val="bullet"/>
      <w:lvlText w:val="•"/>
      <w:lvlJc w:val="left"/>
      <w:pPr>
        <w:ind w:left="2657" w:hanging="466"/>
      </w:pPr>
      <w:rPr>
        <w:rFonts w:hint="default"/>
        <w:lang w:val="pl-PL" w:eastAsia="en-US" w:bidi="ar-SA"/>
      </w:rPr>
    </w:lvl>
    <w:lvl w:ilvl="3" w:tplc="9D3EDB96">
      <w:numFmt w:val="bullet"/>
      <w:lvlText w:val="•"/>
      <w:lvlJc w:val="left"/>
      <w:pPr>
        <w:ind w:left="3515" w:hanging="466"/>
      </w:pPr>
      <w:rPr>
        <w:rFonts w:hint="default"/>
        <w:lang w:val="pl-PL" w:eastAsia="en-US" w:bidi="ar-SA"/>
      </w:rPr>
    </w:lvl>
    <w:lvl w:ilvl="4" w:tplc="943C516A">
      <w:numFmt w:val="bullet"/>
      <w:lvlText w:val="•"/>
      <w:lvlJc w:val="left"/>
      <w:pPr>
        <w:ind w:left="4374" w:hanging="466"/>
      </w:pPr>
      <w:rPr>
        <w:rFonts w:hint="default"/>
        <w:lang w:val="pl-PL" w:eastAsia="en-US" w:bidi="ar-SA"/>
      </w:rPr>
    </w:lvl>
    <w:lvl w:ilvl="5" w:tplc="DF101D34">
      <w:numFmt w:val="bullet"/>
      <w:lvlText w:val="•"/>
      <w:lvlJc w:val="left"/>
      <w:pPr>
        <w:ind w:left="5233" w:hanging="466"/>
      </w:pPr>
      <w:rPr>
        <w:rFonts w:hint="default"/>
        <w:lang w:val="pl-PL" w:eastAsia="en-US" w:bidi="ar-SA"/>
      </w:rPr>
    </w:lvl>
    <w:lvl w:ilvl="6" w:tplc="9D368DAE">
      <w:numFmt w:val="bullet"/>
      <w:lvlText w:val="•"/>
      <w:lvlJc w:val="left"/>
      <w:pPr>
        <w:ind w:left="6091" w:hanging="466"/>
      </w:pPr>
      <w:rPr>
        <w:rFonts w:hint="default"/>
        <w:lang w:val="pl-PL" w:eastAsia="en-US" w:bidi="ar-SA"/>
      </w:rPr>
    </w:lvl>
    <w:lvl w:ilvl="7" w:tplc="DCAC61A6">
      <w:numFmt w:val="bullet"/>
      <w:lvlText w:val="•"/>
      <w:lvlJc w:val="left"/>
      <w:pPr>
        <w:ind w:left="6950" w:hanging="466"/>
      </w:pPr>
      <w:rPr>
        <w:rFonts w:hint="default"/>
        <w:lang w:val="pl-PL" w:eastAsia="en-US" w:bidi="ar-SA"/>
      </w:rPr>
    </w:lvl>
    <w:lvl w:ilvl="8" w:tplc="7BE200EA">
      <w:numFmt w:val="bullet"/>
      <w:lvlText w:val="•"/>
      <w:lvlJc w:val="left"/>
      <w:pPr>
        <w:ind w:left="7809" w:hanging="466"/>
      </w:pPr>
      <w:rPr>
        <w:rFonts w:hint="default"/>
        <w:lang w:val="pl-PL" w:eastAsia="en-US" w:bidi="ar-SA"/>
      </w:rPr>
    </w:lvl>
  </w:abstractNum>
  <w:abstractNum w:abstractNumId="2" w15:restartNumberingAfterBreak="0">
    <w:nsid w:val="72753B3E"/>
    <w:multiLevelType w:val="hybridMultilevel"/>
    <w:tmpl w:val="D98EBEB8"/>
    <w:lvl w:ilvl="0" w:tplc="15303630">
      <w:start w:val="1"/>
      <w:numFmt w:val="decimal"/>
      <w:lvlText w:val="%1."/>
      <w:lvlJc w:val="left"/>
      <w:pPr>
        <w:ind w:left="936" w:hanging="360"/>
        <w:jc w:val="left"/>
      </w:pPr>
      <w:rPr>
        <w:rFonts w:hint="default"/>
        <w:b/>
        <w:bCs/>
        <w:spacing w:val="0"/>
        <w:w w:val="100"/>
        <w:lang w:val="pl-PL" w:eastAsia="en-US" w:bidi="ar-SA"/>
      </w:rPr>
    </w:lvl>
    <w:lvl w:ilvl="1" w:tplc="38545300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B3509EFC">
      <w:numFmt w:val="bullet"/>
      <w:lvlText w:val="•"/>
      <w:lvlJc w:val="left"/>
      <w:pPr>
        <w:ind w:left="2657" w:hanging="360"/>
      </w:pPr>
      <w:rPr>
        <w:rFonts w:hint="default"/>
        <w:lang w:val="pl-PL" w:eastAsia="en-US" w:bidi="ar-SA"/>
      </w:rPr>
    </w:lvl>
    <w:lvl w:ilvl="3" w:tplc="AB521706">
      <w:numFmt w:val="bullet"/>
      <w:lvlText w:val="•"/>
      <w:lvlJc w:val="left"/>
      <w:pPr>
        <w:ind w:left="3515" w:hanging="360"/>
      </w:pPr>
      <w:rPr>
        <w:rFonts w:hint="default"/>
        <w:lang w:val="pl-PL" w:eastAsia="en-US" w:bidi="ar-SA"/>
      </w:rPr>
    </w:lvl>
    <w:lvl w:ilvl="4" w:tplc="AAA8815A">
      <w:numFmt w:val="bullet"/>
      <w:lvlText w:val="•"/>
      <w:lvlJc w:val="left"/>
      <w:pPr>
        <w:ind w:left="4374" w:hanging="360"/>
      </w:pPr>
      <w:rPr>
        <w:rFonts w:hint="default"/>
        <w:lang w:val="pl-PL" w:eastAsia="en-US" w:bidi="ar-SA"/>
      </w:rPr>
    </w:lvl>
    <w:lvl w:ilvl="5" w:tplc="D44E6130">
      <w:numFmt w:val="bullet"/>
      <w:lvlText w:val="•"/>
      <w:lvlJc w:val="left"/>
      <w:pPr>
        <w:ind w:left="5233" w:hanging="360"/>
      </w:pPr>
      <w:rPr>
        <w:rFonts w:hint="default"/>
        <w:lang w:val="pl-PL" w:eastAsia="en-US" w:bidi="ar-SA"/>
      </w:rPr>
    </w:lvl>
    <w:lvl w:ilvl="6" w:tplc="EC88D8F2">
      <w:numFmt w:val="bullet"/>
      <w:lvlText w:val="•"/>
      <w:lvlJc w:val="left"/>
      <w:pPr>
        <w:ind w:left="6091" w:hanging="360"/>
      </w:pPr>
      <w:rPr>
        <w:rFonts w:hint="default"/>
        <w:lang w:val="pl-PL" w:eastAsia="en-US" w:bidi="ar-SA"/>
      </w:rPr>
    </w:lvl>
    <w:lvl w:ilvl="7" w:tplc="6A047AE6">
      <w:numFmt w:val="bullet"/>
      <w:lvlText w:val="•"/>
      <w:lvlJc w:val="left"/>
      <w:pPr>
        <w:ind w:left="6950" w:hanging="360"/>
      </w:pPr>
      <w:rPr>
        <w:rFonts w:hint="default"/>
        <w:lang w:val="pl-PL" w:eastAsia="en-US" w:bidi="ar-SA"/>
      </w:rPr>
    </w:lvl>
    <w:lvl w:ilvl="8" w:tplc="44503BA4">
      <w:numFmt w:val="bullet"/>
      <w:lvlText w:val="•"/>
      <w:lvlJc w:val="left"/>
      <w:pPr>
        <w:ind w:left="7809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7428639C"/>
    <w:multiLevelType w:val="hybridMultilevel"/>
    <w:tmpl w:val="422CF532"/>
    <w:lvl w:ilvl="0" w:tplc="15E681D4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0"/>
        <w:sz w:val="28"/>
        <w:szCs w:val="28"/>
        <w:lang w:val="pl-PL" w:eastAsia="en-US" w:bidi="ar-SA"/>
      </w:rPr>
    </w:lvl>
    <w:lvl w:ilvl="1" w:tplc="1B502ECE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007AAA3C">
      <w:numFmt w:val="bullet"/>
      <w:lvlText w:val="•"/>
      <w:lvlJc w:val="left"/>
      <w:pPr>
        <w:ind w:left="2657" w:hanging="360"/>
      </w:pPr>
      <w:rPr>
        <w:rFonts w:hint="default"/>
        <w:lang w:val="pl-PL" w:eastAsia="en-US" w:bidi="ar-SA"/>
      </w:rPr>
    </w:lvl>
    <w:lvl w:ilvl="3" w:tplc="697400E0">
      <w:numFmt w:val="bullet"/>
      <w:lvlText w:val="•"/>
      <w:lvlJc w:val="left"/>
      <w:pPr>
        <w:ind w:left="3515" w:hanging="360"/>
      </w:pPr>
      <w:rPr>
        <w:rFonts w:hint="default"/>
        <w:lang w:val="pl-PL" w:eastAsia="en-US" w:bidi="ar-SA"/>
      </w:rPr>
    </w:lvl>
    <w:lvl w:ilvl="4" w:tplc="06D688B8">
      <w:numFmt w:val="bullet"/>
      <w:lvlText w:val="•"/>
      <w:lvlJc w:val="left"/>
      <w:pPr>
        <w:ind w:left="4374" w:hanging="360"/>
      </w:pPr>
      <w:rPr>
        <w:rFonts w:hint="default"/>
        <w:lang w:val="pl-PL" w:eastAsia="en-US" w:bidi="ar-SA"/>
      </w:rPr>
    </w:lvl>
    <w:lvl w:ilvl="5" w:tplc="7CFC3AC6">
      <w:numFmt w:val="bullet"/>
      <w:lvlText w:val="•"/>
      <w:lvlJc w:val="left"/>
      <w:pPr>
        <w:ind w:left="5233" w:hanging="360"/>
      </w:pPr>
      <w:rPr>
        <w:rFonts w:hint="default"/>
        <w:lang w:val="pl-PL" w:eastAsia="en-US" w:bidi="ar-SA"/>
      </w:rPr>
    </w:lvl>
    <w:lvl w:ilvl="6" w:tplc="326A9E00">
      <w:numFmt w:val="bullet"/>
      <w:lvlText w:val="•"/>
      <w:lvlJc w:val="left"/>
      <w:pPr>
        <w:ind w:left="6091" w:hanging="360"/>
      </w:pPr>
      <w:rPr>
        <w:rFonts w:hint="default"/>
        <w:lang w:val="pl-PL" w:eastAsia="en-US" w:bidi="ar-SA"/>
      </w:rPr>
    </w:lvl>
    <w:lvl w:ilvl="7" w:tplc="DE060A24">
      <w:numFmt w:val="bullet"/>
      <w:lvlText w:val="•"/>
      <w:lvlJc w:val="left"/>
      <w:pPr>
        <w:ind w:left="6950" w:hanging="360"/>
      </w:pPr>
      <w:rPr>
        <w:rFonts w:hint="default"/>
        <w:lang w:val="pl-PL" w:eastAsia="en-US" w:bidi="ar-SA"/>
      </w:rPr>
    </w:lvl>
    <w:lvl w:ilvl="8" w:tplc="4A7022C2">
      <w:numFmt w:val="bullet"/>
      <w:lvlText w:val="•"/>
      <w:lvlJc w:val="left"/>
      <w:pPr>
        <w:ind w:left="7809" w:hanging="360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hdrShapeDefaults>
    <o:shapedefaults v:ext="edit" spidmax="10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56A"/>
    <w:rsid w:val="0001260C"/>
    <w:rsid w:val="00522457"/>
    <w:rsid w:val="00590650"/>
    <w:rsid w:val="0082256A"/>
    <w:rsid w:val="00A57AD5"/>
    <w:rsid w:val="00EA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ECA86C"/>
  <w15:chartTrackingRefBased/>
  <w15:docId w15:val="{21E5D9CD-AC47-564E-8752-08B3134B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2256A"/>
    <w:pPr>
      <w:widowControl w:val="0"/>
      <w:autoSpaceDE w:val="0"/>
      <w:autoSpaceDN w:val="0"/>
      <w:ind w:left="216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256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82256A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2256A"/>
    <w:rPr>
      <w:rFonts w:ascii="Times New Roman" w:eastAsia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rsid w:val="0082256A"/>
    <w:pPr>
      <w:widowControl w:val="0"/>
      <w:autoSpaceDE w:val="0"/>
      <w:autoSpaceDN w:val="0"/>
      <w:ind w:left="381" w:right="392"/>
      <w:jc w:val="center"/>
    </w:pPr>
    <w:rPr>
      <w:rFonts w:ascii="Arial" w:eastAsia="Arial" w:hAnsi="Arial" w:cs="Arial"/>
      <w:b/>
      <w:bC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2256A"/>
    <w:rPr>
      <w:rFonts w:ascii="Arial" w:eastAsia="Arial" w:hAnsi="Arial" w:cs="Arial"/>
      <w:b/>
      <w:bCs/>
      <w:sz w:val="52"/>
      <w:szCs w:val="52"/>
    </w:rPr>
  </w:style>
  <w:style w:type="paragraph" w:styleId="Akapitzlist">
    <w:name w:val="List Paragraph"/>
    <w:basedOn w:val="Normalny"/>
    <w:uiPriority w:val="1"/>
    <w:qFormat/>
    <w:rsid w:val="0082256A"/>
    <w:pPr>
      <w:widowControl w:val="0"/>
      <w:autoSpaceDE w:val="0"/>
      <w:autoSpaceDN w:val="0"/>
      <w:ind w:left="936" w:hanging="361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1322</Words>
  <Characters>7934</Characters>
  <Application>Microsoft Office Word</Application>
  <DocSecurity>0</DocSecurity>
  <Lines>66</Lines>
  <Paragraphs>18</Paragraphs>
  <ScaleCrop>false</ScaleCrop>
  <Company/>
  <LinksUpToDate>false</LinksUpToDate>
  <CharactersWithSpaces>9238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Janiszewska</dc:creator>
  <cp:keywords/>
  <dc:description/>
  <cp:lastModifiedBy>Aleksandra Janiszewska</cp:lastModifiedBy>
  <cp:revision>2</cp:revision>
  <cp:lastPrinted>2022-04-01T08:26:00Z</cp:lastPrinted>
  <dcterms:created xsi:type="dcterms:W3CDTF">2022-03-31T22:09:00Z</dcterms:created>
  <dcterms:modified xsi:type="dcterms:W3CDTF">2022-04-01T08:27:00Z</dcterms:modified>
</cp:coreProperties>
</file>