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81" w:rsidRPr="00BB40D9" w:rsidRDefault="001A3181" w:rsidP="001A318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Zamierzenia dydaktyczno- wychowawcze na miesiąc grudzień pięc</w:t>
      </w:r>
      <w:r w:rsidR="00834A22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>olatki</w:t>
      </w:r>
    </w:p>
    <w:p w:rsidR="001A3181" w:rsidRPr="00BB40D9" w:rsidRDefault="001A3181" w:rsidP="001A318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B40D9">
        <w:rPr>
          <w:rFonts w:ascii="Times New Roman" w:hAnsi="Times New Roman"/>
          <w:sz w:val="28"/>
          <w:szCs w:val="28"/>
          <w:u w:val="single"/>
        </w:rPr>
        <w:t>Ogólne cele dydaktyczno-wychowawcze:</w:t>
      </w:r>
    </w:p>
    <w:p w:rsidR="001A3181" w:rsidRPr="00BB40D9" w:rsidRDefault="001A3181" w:rsidP="001A3181">
      <w:pPr>
        <w:spacing w:after="0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Wdrażanie do właściwego ubierania się zgodnego z porą roku.</w:t>
      </w:r>
    </w:p>
    <w:p w:rsidR="001A3181" w:rsidRPr="00BB40D9" w:rsidRDefault="001A3181" w:rsidP="001A3181">
      <w:pPr>
        <w:spacing w:after="0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Zachęcanie do zabaw na świeżym powietrzu jako warunku zdrowia i odporności.</w:t>
      </w:r>
    </w:p>
    <w:p w:rsidR="001A3181" w:rsidRPr="00BB40D9" w:rsidRDefault="001A3181" w:rsidP="001A3181">
      <w:pPr>
        <w:spacing w:after="0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Zwracanie uwagi na zmiany zachodzące w środowisku p</w:t>
      </w:r>
      <w:r>
        <w:rPr>
          <w:rFonts w:ascii="Times New Roman" w:hAnsi="Times New Roman"/>
          <w:sz w:val="24"/>
          <w:szCs w:val="24"/>
        </w:rPr>
        <w:t>rzyrodniczym w związku ze zmianą</w:t>
      </w:r>
      <w:r w:rsidRPr="00BB40D9">
        <w:rPr>
          <w:rFonts w:ascii="Times New Roman" w:hAnsi="Times New Roman"/>
          <w:sz w:val="24"/>
          <w:szCs w:val="24"/>
        </w:rPr>
        <w:t xml:space="preserve"> pory roku.</w:t>
      </w:r>
    </w:p>
    <w:p w:rsidR="001A3181" w:rsidRPr="00BB40D9" w:rsidRDefault="001A3181" w:rsidP="001A3181">
      <w:pPr>
        <w:spacing w:after="0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Zapamiętanie cech typowych dla zimy: śnieg, mróz, zawierucha.</w:t>
      </w:r>
    </w:p>
    <w:p w:rsidR="001A3181" w:rsidRPr="00BB40D9" w:rsidRDefault="001A3181" w:rsidP="001A3181">
      <w:pPr>
        <w:spacing w:after="0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Wdrażanie do opieki nad zwierzętami, regular</w:t>
      </w:r>
      <w:r>
        <w:rPr>
          <w:rFonts w:ascii="Times New Roman" w:hAnsi="Times New Roman"/>
          <w:sz w:val="24"/>
          <w:szCs w:val="24"/>
        </w:rPr>
        <w:t>ne dokarmianie zwierząt</w:t>
      </w:r>
      <w:r w:rsidRPr="00BB40D9">
        <w:rPr>
          <w:rFonts w:ascii="Times New Roman" w:hAnsi="Times New Roman"/>
          <w:sz w:val="24"/>
          <w:szCs w:val="24"/>
        </w:rPr>
        <w:t>.</w:t>
      </w:r>
    </w:p>
    <w:p w:rsidR="001A3181" w:rsidRPr="00BB40D9" w:rsidRDefault="001A3181" w:rsidP="001A3181">
      <w:pPr>
        <w:spacing w:after="0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Wdrażanie do bezpiecznej zabawy z wykorzystaniem sprzętu jordanowskiego w ogrodzie przedszkolnym.</w:t>
      </w:r>
    </w:p>
    <w:p w:rsidR="001A3181" w:rsidRPr="00BB40D9" w:rsidRDefault="001A3181" w:rsidP="001A3181">
      <w:pPr>
        <w:spacing w:after="0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Kształtowanie przywiązania do tradycji związanych ze świętami Bożego Narodzenia.</w:t>
      </w:r>
    </w:p>
    <w:p w:rsidR="001A3181" w:rsidRPr="00BB40D9" w:rsidRDefault="001A3181" w:rsidP="001A3181">
      <w:pPr>
        <w:spacing w:after="0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Zachęcanie do udziału w różnego rodzaju akcjach charytatywnych na rzecz innych osób lub zwierząt.</w:t>
      </w:r>
    </w:p>
    <w:p w:rsidR="001A3181" w:rsidRPr="00BB40D9" w:rsidRDefault="001A3181" w:rsidP="001A3181">
      <w:pPr>
        <w:spacing w:after="0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Rozwijanie umiejętności przeliczania oraz porządkowania zbiorów.</w:t>
      </w:r>
    </w:p>
    <w:p w:rsidR="001A3181" w:rsidRPr="00BB40D9" w:rsidRDefault="001A3181" w:rsidP="001A3181">
      <w:pPr>
        <w:spacing w:after="0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Rozwijanie umiejętności dodawania podczas zabaw z kostką.</w:t>
      </w:r>
    </w:p>
    <w:p w:rsidR="001A3181" w:rsidRPr="00BB40D9" w:rsidRDefault="001A3181" w:rsidP="001A3181">
      <w:pPr>
        <w:spacing w:after="0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Rozwijanie analizy i syntezy słuchowej.</w:t>
      </w:r>
    </w:p>
    <w:p w:rsidR="001A3181" w:rsidRPr="00BB40D9" w:rsidRDefault="001A3181" w:rsidP="001A3181">
      <w:pPr>
        <w:spacing w:after="0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Rozwijanie percepcji słuchowej na materiale symbolicznym.</w:t>
      </w:r>
    </w:p>
    <w:p w:rsidR="001A3181" w:rsidRPr="00BB40D9" w:rsidRDefault="001A3181" w:rsidP="001A3181">
      <w:pPr>
        <w:spacing w:after="0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Kształtowanie umiejętności odczytywania instrukcji obrazkowej – kolejność czynności.</w:t>
      </w:r>
    </w:p>
    <w:p w:rsidR="001A3181" w:rsidRPr="00BB40D9" w:rsidRDefault="001A3181" w:rsidP="001A31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</w:t>
      </w:r>
      <w:r w:rsidRPr="00BB40D9">
        <w:rPr>
          <w:rFonts w:ascii="Times New Roman" w:hAnsi="Times New Roman"/>
          <w:sz w:val="24"/>
          <w:szCs w:val="24"/>
        </w:rPr>
        <w:t>nie umiejętności uważnego słuchania utworów literackich.</w:t>
      </w:r>
    </w:p>
    <w:p w:rsidR="001A3181" w:rsidRPr="00BB40D9" w:rsidRDefault="001A3181" w:rsidP="001A31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 xml:space="preserve">Kształtowanie umiejętności całościowego </w:t>
      </w:r>
      <w:r>
        <w:rPr>
          <w:rFonts w:ascii="Times New Roman" w:hAnsi="Times New Roman"/>
          <w:sz w:val="24"/>
          <w:szCs w:val="24"/>
        </w:rPr>
        <w:t xml:space="preserve">czytania wyrazów: </w:t>
      </w:r>
      <w:r w:rsidRPr="00735373">
        <w:rPr>
          <w:rFonts w:ascii="Times New Roman" w:hAnsi="Times New Roman"/>
          <w:i/>
          <w:sz w:val="24"/>
          <w:szCs w:val="24"/>
        </w:rPr>
        <w:t>koperta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5373">
        <w:rPr>
          <w:rFonts w:ascii="Times New Roman" w:hAnsi="Times New Roman"/>
          <w:i/>
          <w:sz w:val="24"/>
          <w:szCs w:val="24"/>
        </w:rPr>
        <w:t>ul</w:t>
      </w:r>
      <w:r w:rsidRPr="00BB40D9">
        <w:rPr>
          <w:rFonts w:ascii="Times New Roman" w:hAnsi="Times New Roman"/>
          <w:sz w:val="24"/>
          <w:szCs w:val="24"/>
        </w:rPr>
        <w:t>.</w:t>
      </w:r>
    </w:p>
    <w:p w:rsidR="001A3181" w:rsidRPr="00BB40D9" w:rsidRDefault="001A3181" w:rsidP="001A31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0D9">
        <w:rPr>
          <w:rFonts w:ascii="Times New Roman" w:hAnsi="Times New Roman"/>
          <w:sz w:val="24"/>
          <w:szCs w:val="24"/>
        </w:rPr>
        <w:t>Kształtowanie umiejętności analizy i syntezy słuchow</w:t>
      </w:r>
      <w:r>
        <w:rPr>
          <w:rFonts w:ascii="Times New Roman" w:hAnsi="Times New Roman"/>
          <w:sz w:val="24"/>
          <w:szCs w:val="24"/>
        </w:rPr>
        <w:t xml:space="preserve">ej wyrazów, wysłuchiwania </w:t>
      </w:r>
      <w:proofErr w:type="spellStart"/>
      <w:r>
        <w:rPr>
          <w:rFonts w:ascii="Times New Roman" w:hAnsi="Times New Roman"/>
          <w:sz w:val="24"/>
          <w:szCs w:val="24"/>
        </w:rPr>
        <w:t>głosek</w:t>
      </w:r>
      <w:r w:rsidRPr="00735373">
        <w:rPr>
          <w:rFonts w:ascii="Times New Roman" w:hAnsi="Times New Roman"/>
          <w:b/>
          <w:sz w:val="24"/>
          <w:szCs w:val="24"/>
        </w:rPr>
        <w:t>k</w:t>
      </w:r>
      <w:proofErr w:type="spellEnd"/>
      <w:r w:rsidRPr="00735373">
        <w:rPr>
          <w:rFonts w:ascii="Times New Roman" w:hAnsi="Times New Roman"/>
          <w:sz w:val="24"/>
          <w:szCs w:val="24"/>
        </w:rPr>
        <w:t xml:space="preserve">, </w:t>
      </w:r>
      <w:r w:rsidRPr="00735373">
        <w:rPr>
          <w:rFonts w:ascii="Times New Roman" w:hAnsi="Times New Roman"/>
          <w:b/>
          <w:sz w:val="24"/>
          <w:szCs w:val="24"/>
        </w:rPr>
        <w:t>u</w:t>
      </w:r>
      <w:r w:rsidRPr="00BB40D9">
        <w:rPr>
          <w:rFonts w:ascii="Times New Roman" w:hAnsi="Times New Roman"/>
          <w:sz w:val="24"/>
          <w:szCs w:val="24"/>
        </w:rPr>
        <w:t xml:space="preserve"> w wyrazach.</w:t>
      </w:r>
    </w:p>
    <w:p w:rsidR="001A3181" w:rsidRPr="00BB40D9" w:rsidRDefault="001A3181" w:rsidP="001A318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B40D9">
        <w:rPr>
          <w:rFonts w:ascii="Times New Roman" w:hAnsi="Times New Roman"/>
          <w:sz w:val="24"/>
          <w:szCs w:val="24"/>
        </w:rPr>
        <w:t>Nauka piosenek i pląsów.</w:t>
      </w:r>
    </w:p>
    <w:p w:rsidR="001A3181" w:rsidRDefault="001A3181" w:rsidP="001A318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B40D9">
        <w:rPr>
          <w:rFonts w:ascii="Times New Roman" w:hAnsi="Times New Roman"/>
          <w:sz w:val="24"/>
          <w:szCs w:val="24"/>
          <w:lang w:eastAsia="pl-PL"/>
        </w:rPr>
        <w:t>Wdrażanie do udziału w zabawach muzyczno-rytmicznych przy piosenkach znanych dzieciom.</w:t>
      </w:r>
    </w:p>
    <w:p w:rsidR="001A3181" w:rsidRDefault="001A3181" w:rsidP="001A318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A3181" w:rsidRDefault="001A3181" w:rsidP="001A318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A3181" w:rsidRDefault="001A3181" w:rsidP="001A318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E4817" w:rsidRDefault="003E4817"/>
    <w:sectPr w:rsidR="003E4817" w:rsidSect="003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181"/>
    <w:rsid w:val="001A3181"/>
    <w:rsid w:val="003E4817"/>
    <w:rsid w:val="00751BDF"/>
    <w:rsid w:val="0083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8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Ewelinka</cp:lastModifiedBy>
  <cp:revision>2</cp:revision>
  <dcterms:created xsi:type="dcterms:W3CDTF">2021-12-03T12:24:00Z</dcterms:created>
  <dcterms:modified xsi:type="dcterms:W3CDTF">2021-12-03T12:25:00Z</dcterms:modified>
</cp:coreProperties>
</file>