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B7504" w14:textId="264230E7" w:rsidR="009E5C4C" w:rsidRPr="0031255B" w:rsidRDefault="009E5C4C" w:rsidP="003125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0" w:name="_Hlk68626381"/>
      <w:r w:rsidRPr="0031255B">
        <w:rPr>
          <w:rFonts w:ascii="Times New Roman" w:hAnsi="Times New Roman" w:cs="Times New Roman"/>
          <w:b/>
          <w:bCs/>
          <w:noProof/>
          <w:sz w:val="24"/>
          <w:szCs w:val="24"/>
        </w:rPr>
        <w:t>Znajd</w:t>
      </w:r>
      <w:r w:rsidR="0031255B" w:rsidRPr="0031255B">
        <w:rPr>
          <w:rFonts w:ascii="Times New Roman" w:hAnsi="Times New Roman" w:cs="Times New Roman"/>
          <w:b/>
          <w:bCs/>
          <w:noProof/>
          <w:sz w:val="24"/>
          <w:szCs w:val="24"/>
        </w:rPr>
        <w:t>ź</w:t>
      </w:r>
      <w:r w:rsidRPr="0031255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przedmioty</w:t>
      </w:r>
      <w:r w:rsidR="0031255B" w:rsidRPr="0031255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, które służą do sprzątania w domu, nazwij je i pokoloruj. </w:t>
      </w:r>
      <w:r w:rsidRPr="0031255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bookmarkEnd w:id="0"/>
    <w:p w14:paraId="2B8CB417" w14:textId="3BBBDE32" w:rsidR="00560239" w:rsidRDefault="009E5C4C">
      <w:r>
        <w:rPr>
          <w:noProof/>
        </w:rPr>
        <w:drawing>
          <wp:inline distT="0" distB="0" distL="0" distR="0" wp14:anchorId="77567136" wp14:editId="68391D36">
            <wp:extent cx="5448300" cy="3733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810" cy="37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808CB" w14:textId="06DD1288" w:rsidR="009E5C4C" w:rsidRDefault="009E5C4C">
      <w:r>
        <w:rPr>
          <w:noProof/>
        </w:rPr>
        <w:drawing>
          <wp:anchor distT="0" distB="0" distL="114300" distR="114300" simplePos="0" relativeHeight="251658240" behindDoc="0" locked="0" layoutInCell="1" allowOverlap="1" wp14:anchorId="666639A6" wp14:editId="5ABD673E">
            <wp:simplePos x="895350" y="5172075"/>
            <wp:positionH relativeFrom="column">
              <wp:align>left</wp:align>
            </wp:positionH>
            <wp:positionV relativeFrom="paragraph">
              <wp:align>top</wp:align>
            </wp:positionV>
            <wp:extent cx="5105400" cy="450532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6A1CB270" w14:textId="0BD1DB58" w:rsidR="009E5C4C" w:rsidRPr="0031255B" w:rsidRDefault="0031255B" w:rsidP="003125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8626269"/>
      <w:r w:rsidRPr="0031255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Zobacz co przyda się ogrodnikowi w pracy w ogrodzie. Pokoloruj właściwe narzędzia. Nazwij je i powiedz do czego służą. </w:t>
      </w:r>
    </w:p>
    <w:bookmarkEnd w:id="1"/>
    <w:p w14:paraId="34979470" w14:textId="318C4C52" w:rsidR="009E5C4C" w:rsidRDefault="009E5C4C">
      <w:r>
        <w:rPr>
          <w:noProof/>
        </w:rPr>
        <w:drawing>
          <wp:inline distT="0" distB="0" distL="0" distR="0" wp14:anchorId="31323447" wp14:editId="62996388">
            <wp:extent cx="5334000" cy="56197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8BF8D" w14:textId="469F782A" w:rsidR="009E5C4C" w:rsidRDefault="009E5C4C"/>
    <w:p w14:paraId="6ED1B321" w14:textId="7DD1EAF3" w:rsidR="009E5C4C" w:rsidRDefault="009E5C4C"/>
    <w:p w14:paraId="792F771E" w14:textId="2CF9AA11" w:rsidR="009E5C4C" w:rsidRDefault="009E5C4C"/>
    <w:p w14:paraId="00FE24DF" w14:textId="30D9388F" w:rsidR="009E5C4C" w:rsidRDefault="009E5C4C"/>
    <w:p w14:paraId="185B8C9C" w14:textId="0B2E06AB" w:rsidR="009E5C4C" w:rsidRDefault="009E5C4C"/>
    <w:p w14:paraId="7FC27C9C" w14:textId="633374DA" w:rsidR="009E5C4C" w:rsidRDefault="009E5C4C"/>
    <w:p w14:paraId="4816C150" w14:textId="2C02E60B" w:rsidR="009E5C4C" w:rsidRDefault="009E5C4C"/>
    <w:p w14:paraId="063FEE85" w14:textId="5DAE1279" w:rsidR="009E5C4C" w:rsidRDefault="009E5C4C"/>
    <w:p w14:paraId="7A078199" w14:textId="0D03BC07" w:rsidR="009E5C4C" w:rsidRDefault="009E5C4C"/>
    <w:p w14:paraId="63510C51" w14:textId="37526CF9" w:rsidR="009E5C4C" w:rsidRDefault="009E5C4C"/>
    <w:p w14:paraId="66F87F41" w14:textId="6167B68F" w:rsidR="009E5C4C" w:rsidRPr="0031255B" w:rsidRDefault="00FF75D2" w:rsidP="003125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68626145"/>
      <w:r w:rsidRPr="0031255B">
        <w:rPr>
          <w:rFonts w:ascii="Times New Roman" w:hAnsi="Times New Roman" w:cs="Times New Roman"/>
          <w:b/>
          <w:bCs/>
          <w:sz w:val="24"/>
          <w:szCs w:val="24"/>
        </w:rPr>
        <w:t xml:space="preserve">Ćwiczenia w czytaniu. </w:t>
      </w:r>
      <w:r w:rsidR="009E5C4C" w:rsidRPr="0031255B">
        <w:rPr>
          <w:rFonts w:ascii="Times New Roman" w:hAnsi="Times New Roman" w:cs="Times New Roman"/>
          <w:b/>
          <w:bCs/>
          <w:sz w:val="24"/>
          <w:szCs w:val="24"/>
        </w:rPr>
        <w:t>Spróbuj przeczytać nazwy narzędzi ogrodniczych</w:t>
      </w:r>
      <w:r w:rsidR="0031255B" w:rsidRPr="0031255B">
        <w:rPr>
          <w:rFonts w:ascii="Times New Roman" w:hAnsi="Times New Roman" w:cs="Times New Roman"/>
          <w:b/>
          <w:bCs/>
          <w:sz w:val="24"/>
          <w:szCs w:val="24"/>
        </w:rPr>
        <w:t>. Podziel wyrazy na sylaby i policz je w każdym wyrazie.</w:t>
      </w:r>
      <w:r w:rsidR="009E5C4C" w:rsidRPr="003125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2"/>
    <w:p w14:paraId="0D93A65B" w14:textId="0A039608" w:rsidR="009E5C4C" w:rsidRDefault="009E5C4C">
      <w:r>
        <w:rPr>
          <w:noProof/>
        </w:rPr>
        <w:drawing>
          <wp:inline distT="0" distB="0" distL="0" distR="0" wp14:anchorId="361A5EBD" wp14:editId="7496FB1F">
            <wp:extent cx="4095750" cy="67532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5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A3E6A"/>
    <w:multiLevelType w:val="hybridMultilevel"/>
    <w:tmpl w:val="F3CA2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39"/>
    <w:rsid w:val="0031255B"/>
    <w:rsid w:val="00560239"/>
    <w:rsid w:val="009E5C4C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1CEC8"/>
  <w15:chartTrackingRefBased/>
  <w15:docId w15:val="{D6251B5E-ED45-465A-B519-77635E2D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</Words>
  <Characters>294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2021-04-06T10:50:00Z</dcterms:created>
  <dcterms:modified xsi:type="dcterms:W3CDTF">2021-04-06T16:34:00Z</dcterms:modified>
</cp:coreProperties>
</file>