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B80F" w14:textId="77777777" w:rsidR="00CD34F8" w:rsidRPr="00CD34F8" w:rsidRDefault="00CD34F8" w:rsidP="00CD34F8">
      <w:pPr>
        <w:shd w:val="clear" w:color="auto" w:fill="441500"/>
        <w:spacing w:after="0" w:line="240" w:lineRule="auto"/>
        <w:jc w:val="center"/>
        <w:rPr>
          <w:rFonts w:ascii="Arial" w:eastAsia="Times New Roman" w:hAnsi="Arial" w:cs="Arial"/>
          <w:color w:val="FFEEDD"/>
          <w:sz w:val="20"/>
          <w:szCs w:val="20"/>
          <w:lang w:eastAsia="pl-PL"/>
        </w:rPr>
      </w:pPr>
      <w:r w:rsidRPr="00CD34F8">
        <w:rPr>
          <w:rFonts w:ascii="Arial" w:eastAsia="Times New Roman" w:hAnsi="Arial" w:cs="Arial"/>
          <w:noProof/>
          <w:color w:val="FFCC77"/>
          <w:sz w:val="20"/>
          <w:szCs w:val="20"/>
          <w:lang w:eastAsia="pl-PL"/>
        </w:rPr>
        <w:drawing>
          <wp:inline distT="0" distB="0" distL="0" distR="0" wp14:anchorId="3F6FE4BA" wp14:editId="42A68DA2">
            <wp:extent cx="6096000" cy="4610100"/>
            <wp:effectExtent l="0" t="0" r="0" b="0"/>
            <wp:docPr id="4" name="Obraz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FD7D" w14:textId="0D07EB70" w:rsidR="00875D3F" w:rsidRPr="00196A36" w:rsidRDefault="00CD34F8" w:rsidP="00196A36">
      <w:pPr>
        <w:shd w:val="clear" w:color="auto" w:fill="441500"/>
        <w:spacing w:after="0" w:line="240" w:lineRule="auto"/>
        <w:jc w:val="center"/>
        <w:rPr>
          <w:rFonts w:ascii="Arial" w:eastAsia="Times New Roman" w:hAnsi="Arial" w:cs="Arial"/>
          <w:color w:val="FFEEDD"/>
          <w:sz w:val="20"/>
          <w:szCs w:val="20"/>
          <w:lang w:eastAsia="pl-PL"/>
        </w:rPr>
      </w:pPr>
      <w:r w:rsidRPr="00CD34F8">
        <w:rPr>
          <w:rFonts w:ascii="Arial" w:eastAsia="Times New Roman" w:hAnsi="Arial" w:cs="Arial"/>
          <w:noProof/>
          <w:color w:val="FFCC77"/>
          <w:sz w:val="20"/>
          <w:szCs w:val="20"/>
          <w:lang w:eastAsia="pl-PL"/>
        </w:rPr>
        <w:drawing>
          <wp:inline distT="0" distB="0" distL="0" distR="0" wp14:anchorId="0A94666F" wp14:editId="7A2A56FC">
            <wp:extent cx="6096000" cy="4000500"/>
            <wp:effectExtent l="0" t="0" r="0" b="0"/>
            <wp:docPr id="5" name="Obraz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6D2C" w14:textId="77777777" w:rsidR="00875D3F" w:rsidRPr="00875D3F" w:rsidRDefault="00875D3F" w:rsidP="00875D3F">
      <w:r w:rsidRPr="00875D3F">
        <w:rPr>
          <w:b/>
          <w:bCs/>
        </w:rPr>
        <w:lastRenderedPageBreak/>
        <w:t>Lany poniedziałek, inaczej śmigus-dyngus obchodzimy w Poniedziałek Wielkanocny. Skąd wzięła się tradycja oblewania wodą, która stanowi nieodłączny element świąt wielkanocnych?</w:t>
      </w:r>
    </w:p>
    <w:p w14:paraId="31E03409" w14:textId="77777777" w:rsidR="00875D3F" w:rsidRPr="00875D3F" w:rsidRDefault="00875D3F" w:rsidP="00875D3F">
      <w:r w:rsidRPr="00875D3F">
        <w:rPr>
          <w:b/>
          <w:bCs/>
        </w:rPr>
        <w:t> Tradycja i historia</w:t>
      </w:r>
      <w:r w:rsidRPr="00875D3F">
        <w:br/>
        <w:t>Lany poniedziałek wiąże się ze słowiańską tradycją oczyszczania wodą. Dziś ten zwyczaj kojarzy się z Wielkanocą i funkcjonuje również pod nazwą śmigus-dyngus, choć kiedyś były to dwa całkowicie odrębne zwyczaje, które dopiero z czasem uległy połączeniu. Drugi dzień świąt wielkanocnych w dawnej Polsce nazywany był również dniem św. Lejka, oblewanką, polewanką i oblańcem. Jakkolwiek by go nazwać, najważniejsze było, żeby ociekał obficie wodą.</w:t>
      </w:r>
    </w:p>
    <w:p w14:paraId="01390B46" w14:textId="77777777" w:rsidR="00875D3F" w:rsidRPr="00875D3F" w:rsidRDefault="00875D3F" w:rsidP="00875D3F">
      <w:r w:rsidRPr="00875D3F">
        <w:t>Dawniej w tym dniu, kto żyw starał się o to, by podtrzymać pradawną tradycję. Chlustały więc wszędzie wiadra, konewki, dzbany, kropidła, śmigały sikawki, flachy, flaszeczki, a do stawów wrzucano młode dziewczyny.</w:t>
      </w:r>
    </w:p>
    <w:p w14:paraId="2C260323" w14:textId="24F1A4F7" w:rsidR="00875D3F" w:rsidRPr="00875D3F" w:rsidRDefault="00875D3F" w:rsidP="00875D3F">
      <w:r w:rsidRPr="00875D3F">
        <w:drawing>
          <wp:inline distT="0" distB="0" distL="0" distR="0" wp14:anchorId="18174EDF" wp14:editId="51898CF6">
            <wp:extent cx="2857500" cy="1790700"/>
            <wp:effectExtent l="0" t="0" r="0" b="0"/>
            <wp:docPr id="23" name="Obraz 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1A9B" w14:textId="1D82D9BF" w:rsidR="00875D3F" w:rsidRPr="00875D3F" w:rsidRDefault="00875D3F" w:rsidP="00875D3F">
      <w:r w:rsidRPr="00875D3F">
        <w:drawing>
          <wp:inline distT="0" distB="0" distL="0" distR="0" wp14:anchorId="51397B4E" wp14:editId="3A4FABE9">
            <wp:extent cx="2857500" cy="1733550"/>
            <wp:effectExtent l="0" t="0" r="0" b="0"/>
            <wp:docPr id="22" name="Obraz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2C5F" w14:textId="20C36ADE" w:rsidR="00875D3F" w:rsidRPr="00875D3F" w:rsidRDefault="00875D3F" w:rsidP="00875D3F">
      <w:r w:rsidRPr="00875D3F">
        <w:t>Śmigus-dyngus oznaczał kiedyś dwa odrębne zwyczaje. Pierwszy polegał na oblewaniu panien wodą oraz uderzaniu ich rózgą z palmy po nogach, drugi zaś na wręczaniu datków jako wielkanocnego wykupu od śmigusa.</w:t>
      </w:r>
      <w:r w:rsidRPr="00875D3F">
        <w:br/>
      </w:r>
    </w:p>
    <w:p w14:paraId="4B40DCAA" w14:textId="77777777" w:rsidR="00875D3F" w:rsidRPr="00875D3F" w:rsidRDefault="00875D3F" w:rsidP="00875D3F">
      <w:r w:rsidRPr="00875D3F">
        <w:t>Wielkanocne palmy, które do dziś święcimy w Palmową Niedzielę, kiedyś służyły gospodarzom przez cały rok. Matki albo starsze kobiety w rodzinie obijały nimi łydki młodych dziewczyn, żeby zapewnić im zdrowie i zgrabne nogi. Z fragmentów gałązek, z których zrobione były palmy, gospodarze po poświęceniu ich robili niewielkie krzyżyki i zatykali w polu, by dobrze obradzało. W Palmową Niedzielę poświęconą palmą gospodarze ostukiwali też dom, budynki gospodarcze i zwierzęta, by chronić je od zła. A potem, przez cały rok, palmy na wypadek burzy stawiano w oknach by chroniły przed piorunami.</w:t>
      </w:r>
    </w:p>
    <w:p w14:paraId="125E3988" w14:textId="77777777" w:rsidR="00875D3F" w:rsidRPr="00875D3F" w:rsidRDefault="00875D3F" w:rsidP="00875D3F">
      <w:r w:rsidRPr="00875D3F">
        <w:rPr>
          <w:b/>
          <w:bCs/>
        </w:rPr>
        <w:t> Kiedy wypada lany poniedziałek?</w:t>
      </w:r>
      <w:r w:rsidRPr="00875D3F">
        <w:rPr>
          <w:b/>
          <w:bCs/>
        </w:rPr>
        <w:br/>
      </w:r>
      <w:r w:rsidRPr="00875D3F">
        <w:t xml:space="preserve">Lany poniedziałek nie ma stałej daty w kalendarzu, jest ruchomym świętem. Zawsze wypada </w:t>
      </w:r>
      <w:r w:rsidRPr="00875D3F">
        <w:lastRenderedPageBreak/>
        <w:t>następnego dnia po Niedzieli Wielkanocnej, czyli w Poniedziałek Wielkanocny. Śmigus-dyngus to część świąt wielkanocnych, więc jest to dzień wolny od pracy.</w:t>
      </w:r>
    </w:p>
    <w:p w14:paraId="43D1CCBB" w14:textId="77777777" w:rsidR="00875D3F" w:rsidRPr="00875D3F" w:rsidRDefault="00875D3F" w:rsidP="00875D3F">
      <w:r w:rsidRPr="00875D3F">
        <w:rPr>
          <w:b/>
          <w:bCs/>
        </w:rPr>
        <w:t> Lany poniedziałek – skąd się wziął ten zwyczaj?</w:t>
      </w:r>
      <w:r w:rsidRPr="00875D3F">
        <w:rPr>
          <w:b/>
          <w:bCs/>
        </w:rPr>
        <w:br/>
      </w:r>
      <w:r w:rsidRPr="00875D3F">
        <w:t>Zwyczaj polewania się wodą ma swoją genezę w ludowych, słowiańskich zwyczajach. W ten sposób wyrażano radość w związku z budzeniem się przyrody po zimie.</w:t>
      </w:r>
    </w:p>
    <w:p w14:paraId="62A7EFDB" w14:textId="77777777" w:rsidR="00875D3F" w:rsidRPr="00875D3F" w:rsidRDefault="00875D3F" w:rsidP="00875D3F">
      <w:r w:rsidRPr="00875D3F">
        <w:t>Ciekawostką jest fakt, że kiedyś w świąteczny poniedziałek obchodzono dwa zwyczaje – śmigus i dyngus. Pierwszy oznaczał rytuał uderzania w nogi wierzbowymi witkami i palmami oraz oblewanie się zimną wodą. Miało to symbolizować oczyszczenie z brudu, chorób i grzechu.</w:t>
      </w:r>
    </w:p>
    <w:p w14:paraId="5FA9A12A" w14:textId="601531B0" w:rsidR="00875D3F" w:rsidRPr="00875D3F" w:rsidRDefault="00875D3F" w:rsidP="00875D3F">
      <w:r w:rsidRPr="00875D3F">
        <w:drawing>
          <wp:inline distT="0" distB="0" distL="0" distR="0" wp14:anchorId="143BF012" wp14:editId="6376CFF7">
            <wp:extent cx="2857500" cy="2028825"/>
            <wp:effectExtent l="0" t="0" r="0" b="9525"/>
            <wp:docPr id="10" name="Obraz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A4B9" w14:textId="4B0AD1F1" w:rsidR="00875D3F" w:rsidRPr="00875D3F" w:rsidRDefault="00875D3F" w:rsidP="00875D3F">
      <w:r w:rsidRPr="00875D3F">
        <w:drawing>
          <wp:inline distT="0" distB="0" distL="0" distR="0" wp14:anchorId="5A75AC7E" wp14:editId="3D85A4AA">
            <wp:extent cx="2857500" cy="1905000"/>
            <wp:effectExtent l="0" t="0" r="0" b="0"/>
            <wp:docPr id="9" name="Obraz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063A" w14:textId="742AFDD9" w:rsidR="00875D3F" w:rsidRPr="00875D3F" w:rsidRDefault="00875D3F" w:rsidP="00875D3F">
      <w:r w:rsidRPr="00875D3F">
        <w:drawing>
          <wp:inline distT="0" distB="0" distL="0" distR="0" wp14:anchorId="6F674253" wp14:editId="3D4DFE8B">
            <wp:extent cx="2857500" cy="1962150"/>
            <wp:effectExtent l="0" t="0" r="0" b="0"/>
            <wp:docPr id="8" name="Obraz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C1AE" w14:textId="77777777" w:rsidR="00875D3F" w:rsidRPr="00875D3F" w:rsidRDefault="00875D3F" w:rsidP="00875D3F">
      <w:r w:rsidRPr="00875D3F">
        <w:t>Dyngus był formą wykupowania się od lania – w zamian za jakiś fant (najczęściej pisankę) można było uniknąć śmigusa. Zwyczaje te przez lata ewoluowały, i w którymś momencie zostały scalone, a rytuał bicia się zatarł.</w:t>
      </w:r>
    </w:p>
    <w:p w14:paraId="7ED5E52F" w14:textId="77777777" w:rsidR="00875D3F" w:rsidRPr="00875D3F" w:rsidRDefault="00875D3F" w:rsidP="00875D3F">
      <w:r w:rsidRPr="00875D3F">
        <w:t>Dziś mówiąc o śmigusie-dyngusie, mamy na myśli oblewanie się wodą w Poniedziałek Wielkanocny.</w:t>
      </w:r>
    </w:p>
    <w:p w14:paraId="6EC62605" w14:textId="77777777" w:rsidR="00875D3F" w:rsidRPr="00875D3F" w:rsidRDefault="00875D3F" w:rsidP="00875D3F">
      <w:r w:rsidRPr="00875D3F">
        <w:rPr>
          <w:b/>
          <w:bCs/>
        </w:rPr>
        <w:lastRenderedPageBreak/>
        <w:t> Symbolika lanego poniedziałku</w:t>
      </w:r>
      <w:r w:rsidRPr="00875D3F">
        <w:rPr>
          <w:b/>
          <w:bCs/>
        </w:rPr>
        <w:br/>
      </w:r>
      <w:r w:rsidRPr="00875D3F">
        <w:t>Woda jako symbol oczyszczenia ma w lany poniedziałek najważniejsze znaczenie. Według tradycji słowiańskiej, to właśnie woda służyła do oczyszczania symbolicznego i rzeczywistego domostw i ludzi po zimie.</w:t>
      </w:r>
    </w:p>
    <w:p w14:paraId="42AD8806" w14:textId="77777777" w:rsidR="00875D3F" w:rsidRPr="00875D3F" w:rsidRDefault="00875D3F" w:rsidP="00875D3F">
      <w:r w:rsidRPr="00875D3F">
        <w:t>Symbolika ta wykorzystana jest również w chrześcijaństwie: odrodzenie z wody i oczyszczenie z grzechów łączy się mocno ze świętami Zmartwychwstania. Według tradycji woda posłużyła również do rozpędzenia tłumu, który po Zmartwychwstaniu zebrał się w Jerozolimie rozprawiając o ostatnich wydarzeniach. W początkowych latach istnienia państwa polskiego lany poniedziałek był też wiązany z rocznicami chrztu Polski. Poza pierwotnym znaczeniem śmigusa-dyngusa, czyli oczyszczaniem się z grzechów, oblewanie się wodą w lany poniedziałek miało również wymiar „miłosny”.</w:t>
      </w:r>
    </w:p>
    <w:p w14:paraId="164831EA" w14:textId="77777777" w:rsidR="00875D3F" w:rsidRPr="00875D3F" w:rsidRDefault="00875D3F" w:rsidP="00875D3F">
      <w:r w:rsidRPr="00875D3F">
        <w:t>Po pierwsze – woda jest symbolem płodności (bez niej nie obrodzi pole). Po drugie – oblewanie kobiet przez mężczyzn było formą zalotów. Dziewczyna zmoczona do suchej nitki w Wielki Poniedziałek mogła czuć się wyróżniona.</w:t>
      </w:r>
    </w:p>
    <w:p w14:paraId="6AAF886A" w14:textId="77777777" w:rsidR="00875D3F" w:rsidRPr="00875D3F" w:rsidRDefault="00875D3F" w:rsidP="00875D3F">
      <w:r w:rsidRPr="00875D3F">
        <w:t>Warto dodać, że zwyczajowe polewanie miało różne formy w różnych rejonach Polski. Najbardziej rozpowszechnione było jednak oblewanie wodą z rozmaitych naczyń. Czasem polegało na zanurzaniu złapanej osoby w rzece czy stawie. Kiedyś w małych miasteczkach panował też zwyczaj pokrapiania dziewcząt perfumami.</w:t>
      </w:r>
    </w:p>
    <w:p w14:paraId="10524677" w14:textId="34B7C40D" w:rsidR="00875D3F" w:rsidRPr="00875D3F" w:rsidRDefault="00875D3F" w:rsidP="00875D3F">
      <w:r w:rsidRPr="00875D3F">
        <w:drawing>
          <wp:inline distT="0" distB="0" distL="0" distR="0" wp14:anchorId="67686136" wp14:editId="1722FFB0">
            <wp:extent cx="1428750" cy="1428750"/>
            <wp:effectExtent l="0" t="0" r="0" b="0"/>
            <wp:docPr id="7" name="Obraz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0A7D" w14:textId="13718E59" w:rsidR="00875D3F" w:rsidRPr="00875D3F" w:rsidRDefault="00875D3F" w:rsidP="00875D3F">
      <w:r w:rsidRPr="00875D3F">
        <w:drawing>
          <wp:inline distT="0" distB="0" distL="0" distR="0" wp14:anchorId="2A664696" wp14:editId="02EE8504">
            <wp:extent cx="1428750" cy="1428750"/>
            <wp:effectExtent l="0" t="0" r="0" b="0"/>
            <wp:docPr id="3" name="Obraz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2D49" w14:textId="5E180F2A" w:rsidR="00875D3F" w:rsidRPr="00875D3F" w:rsidRDefault="00875D3F" w:rsidP="00875D3F">
      <w:r w:rsidRPr="00875D3F">
        <w:drawing>
          <wp:inline distT="0" distB="0" distL="0" distR="0" wp14:anchorId="30AEA689" wp14:editId="7E9CBD53">
            <wp:extent cx="1428750" cy="1428750"/>
            <wp:effectExtent l="0" t="0" r="0" b="0"/>
            <wp:docPr id="2" name="Obraz 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1520" w14:textId="77777777" w:rsidR="00875D3F" w:rsidRPr="00875D3F" w:rsidRDefault="00875D3F" w:rsidP="00875D3F">
      <w:r w:rsidRPr="00875D3F">
        <w:rPr>
          <w:b/>
          <w:bCs/>
        </w:rPr>
        <w:t> Jak dziś obchodzi się lany poniedziałek?</w:t>
      </w:r>
      <w:r w:rsidRPr="00875D3F">
        <w:rPr>
          <w:b/>
          <w:bCs/>
        </w:rPr>
        <w:br/>
      </w:r>
      <w:r w:rsidRPr="00875D3F">
        <w:t>Dziś lany poniedziałek przyjmuje już bardziej formę zabawy i żartu niż obrzędu. Oblewanie wodą dotyczy wszystkich, nie tylko kobiet na wydaniu. Wodą mogą zostać oblane nawet nieznajome osoby.</w:t>
      </w:r>
    </w:p>
    <w:p w14:paraId="75CA2AAA" w14:textId="2859EF16" w:rsidR="00875D3F" w:rsidRPr="00875D3F" w:rsidRDefault="00875D3F" w:rsidP="00875D3F">
      <w:r w:rsidRPr="00875D3F">
        <w:lastRenderedPageBreak/>
        <w:drawing>
          <wp:inline distT="0" distB="0" distL="0" distR="0" wp14:anchorId="37379888" wp14:editId="326002D8">
            <wp:extent cx="2857500" cy="1609725"/>
            <wp:effectExtent l="0" t="0" r="0" b="9525"/>
            <wp:docPr id="1" name="Obraz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D3F">
        <w:t>Zabawa w polewanie przeszła także metamorfozę pod względem używanych naczyń. Niegdyś w lany poniedziałek używano tzw. cebrzyków, dzbanków.</w:t>
      </w:r>
      <w:r w:rsidRPr="00875D3F">
        <w:br/>
        <w:t>Dziś dedykowane tej rozrywce są wszelkiego rodzaju zabawki do polewania – głównie plastikowe pistolety na wodę i plastikowe wydmuszki lub balony na wodę. W zabawie uczestniczą obecnie głównie dzieci i młodzież.</w:t>
      </w:r>
    </w:p>
    <w:p w14:paraId="2AD158D8" w14:textId="77777777" w:rsidR="00875D3F" w:rsidRDefault="00875D3F"/>
    <w:sectPr w:rsidR="008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F8"/>
    <w:rsid w:val="00196A36"/>
    <w:rsid w:val="00875D3F"/>
    <w:rsid w:val="00C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94F"/>
  <w15:chartTrackingRefBased/>
  <w15:docId w15:val="{701649AF-1CDC-4910-AE7B-F6D8228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7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5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2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dzyrzecz.biz/wp-content/uploads/2020/04/smigus-dyngus-H-00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miedzyrzecz.biz/wp-content/uploads/2020/04/001-lany-poniedzia%C5%82ek-w-PRL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miedzyrzecz.biz/wp-content/uploads/2020/04/Humor-0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miedzyrzecz.biz/wp-content/uploads/2020/04/Humor-008.jpg" TargetMode="External"/><Relationship Id="rId20" Type="http://schemas.openxmlformats.org/officeDocument/2006/relationships/hyperlink" Target="https://miedzyrzecz.biz/wp-content/uploads/2020/04/002-lany-poniedzia%C5%82ek-w-PR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-ZlHbM3Wb5So/U1UMprLEoBI/AAAAAAAAAYQ/JYxxubZNO9c/s1600/dyngus-day-mural11wp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miedzyrzecz.biz/wp-content/uploads/2020/04/smigus-dyngus-007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miedzyrzecz.biz/wp-content/uploads/2020/04/smigus-dyngus-H-00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4.bp.blogspot.com/-PMdIW_TbNZA/U1UMr2IVmGI/AAAAAAAAAYc/iQ2HeeGW5gU/s1600/10252136_10152012962242060_710377341855716127_n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iedzyrzecz.biz/wp-content/uploads/2020/04/Humor-007.jpg" TargetMode="External"/><Relationship Id="rId22" Type="http://schemas.openxmlformats.org/officeDocument/2006/relationships/hyperlink" Target="https://miedzyrzecz.biz/wp-content/uploads/2020/04/003-lany-poniedzia%C5%82ek-w-PRL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3</cp:revision>
  <dcterms:created xsi:type="dcterms:W3CDTF">2021-04-01T20:28:00Z</dcterms:created>
  <dcterms:modified xsi:type="dcterms:W3CDTF">2021-04-01T20:40:00Z</dcterms:modified>
</cp:coreProperties>
</file>