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4AE5" w14:textId="33EA1C56" w:rsidR="00625953" w:rsidRPr="00740E08" w:rsidRDefault="00625953" w:rsidP="006259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 w:rsidR="00FF304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C30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FF30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2021</w:t>
      </w:r>
    </w:p>
    <w:p w14:paraId="6F9D1C03" w14:textId="6FDAA90F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C30DE">
        <w:rPr>
          <w:rFonts w:ascii="Times New Roman" w:hAnsi="Times New Roman" w:cs="Times New Roman"/>
          <w:sz w:val="24"/>
          <w:szCs w:val="24"/>
        </w:rPr>
        <w:t>Ptasie powroty.</w:t>
      </w:r>
    </w:p>
    <w:p w14:paraId="7948A3B6" w14:textId="77777777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67A92520" w14:textId="3F2692BF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5B5">
        <w:rPr>
          <w:rFonts w:ascii="Times New Roman" w:hAnsi="Times New Roman" w:cs="Times New Roman"/>
          <w:sz w:val="24"/>
          <w:szCs w:val="24"/>
        </w:rPr>
        <w:t>wp</w:t>
      </w:r>
      <w:r w:rsidR="00FF3040">
        <w:rPr>
          <w:rFonts w:ascii="Times New Roman" w:hAnsi="Times New Roman" w:cs="Times New Roman"/>
          <w:sz w:val="24"/>
          <w:szCs w:val="24"/>
        </w:rPr>
        <w:t>r</w:t>
      </w:r>
      <w:r w:rsidR="006C30DE">
        <w:rPr>
          <w:rFonts w:ascii="Times New Roman" w:hAnsi="Times New Roman" w:cs="Times New Roman"/>
          <w:sz w:val="24"/>
          <w:szCs w:val="24"/>
        </w:rPr>
        <w:t>owadzenie cyfry 8,</w:t>
      </w:r>
    </w:p>
    <w:p w14:paraId="45D86CBF" w14:textId="58A54BA4" w:rsidR="006C30DE" w:rsidRDefault="006C30DE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myślenia operacyjnego u dzieci,</w:t>
      </w:r>
    </w:p>
    <w:p w14:paraId="6873A75B" w14:textId="5549444D" w:rsidR="005421D1" w:rsidRDefault="005421D1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0DE">
        <w:rPr>
          <w:rFonts w:ascii="Times New Roman" w:hAnsi="Times New Roman" w:cs="Times New Roman"/>
          <w:sz w:val="24"/>
          <w:szCs w:val="24"/>
        </w:rPr>
        <w:t>uświadamianie znaczenia ptaków dla człowieka,</w:t>
      </w:r>
    </w:p>
    <w:p w14:paraId="5F021FC1" w14:textId="577283F7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manualnych.</w:t>
      </w:r>
    </w:p>
    <w:p w14:paraId="3BB89DB1" w14:textId="77777777" w:rsidR="0019513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3C3B3792" w14:textId="61069708" w:rsidR="006B6A7F" w:rsidRPr="00740E32" w:rsidRDefault="006B6A7F" w:rsidP="00CB6A9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BCD8"/>
          <w:sz w:val="24"/>
          <w:szCs w:val="24"/>
        </w:rPr>
      </w:pPr>
      <w:bookmarkStart w:id="0" w:name="_Hlk68097087"/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6E505DCE" w14:textId="10C5CFE4" w:rsidR="006B6A7F" w:rsidRPr="00740E32" w:rsidRDefault="006B6A7F" w:rsidP="00CB6A98">
      <w:pPr>
        <w:spacing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„Ptaki zbierają patyki” – ćwiczenie dużych grup mięśniowych. Dziec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chodz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klockami rozłożonymi na podłodze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z rękami na biodrach i wykonuj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skłony w przód oraz wyprost – naśladuj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podnoszenie</w:t>
      </w:r>
      <w:r w:rsidR="008A799F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dziobem patyków z ziemi.</w:t>
      </w:r>
    </w:p>
    <w:p w14:paraId="3AB0D831" w14:textId="1089643A" w:rsidR="006B6A7F" w:rsidRPr="00740E32" w:rsidRDefault="006B6A7F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ogu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cik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” – ćwiczenie siłowe ramion i nóg. Dziec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w przysiadzie. Podskakuj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lekko na palcach stóp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z dłońmi przed sobą.</w:t>
      </w:r>
    </w:p>
    <w:p w14:paraId="01647594" w14:textId="215CE843" w:rsidR="006B6A7F" w:rsidRPr="00740E32" w:rsidRDefault="006B6A7F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„Sadzimy ziemniaki” – ćwiczenie równowagi. Dziec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układa k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locki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jeden za drugim (dotykają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do siebie) i id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ostrożnie z wysokim unoszeniem kolan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omijając klocki.</w:t>
      </w:r>
    </w:p>
    <w:p w14:paraId="2FCDA8B1" w14:textId="072F5CD9" w:rsidR="006B6A7F" w:rsidRPr="00740E32" w:rsidRDefault="006B6A7F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„Koń na biegunach1” – ćwiczenie zręcznościowe. Siad skulny. Dziec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rękami obejmuj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nogi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i lekko huśta się w przód i w tył.</w:t>
      </w:r>
    </w:p>
    <w:p w14:paraId="041CD7F6" w14:textId="42A54686" w:rsidR="006B6A7F" w:rsidRDefault="006B6A7F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„Marsz” – ćwiczenie uspokajające. Dziec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maszerują w rytmie 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dowolnej piosenki, np. z radia.</w:t>
      </w:r>
    </w:p>
    <w:p w14:paraId="598F52ED" w14:textId="77777777" w:rsidR="00C15BC8" w:rsidRDefault="00C15BC8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A311A" w14:textId="77777777" w:rsidR="006C30DE" w:rsidRPr="00EF37E2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EF37E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„Wiosna w ptasich gniazdach” – zabawy matematyczne.</w:t>
      </w:r>
    </w:p>
    <w:p w14:paraId="6B38F702" w14:textId="77777777" w:rsidR="00EF37E2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CD8"/>
          <w:sz w:val="24"/>
          <w:szCs w:val="24"/>
        </w:rPr>
      </w:pPr>
      <w:r w:rsidRPr="00EF37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„Kukułka”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 – przeliczanie, porównywanie liczebności zbiorów. </w:t>
      </w:r>
      <w:r w:rsidR="00420916" w:rsidRPr="00EF37E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ziecko ma 2 talerzyki– ptasie gniazda (oznaczone literami </w:t>
      </w:r>
      <w:r w:rsidRPr="00EF37E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L 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– lewe, </w:t>
      </w:r>
      <w:r w:rsidRPr="00EF37E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P 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>– prawe), co najmniej 20 fasolek, 2 patyczki</w:t>
      </w:r>
      <w:r w:rsidR="00420916"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>lub kartoniki ze znakami matematycznymi, cyfry.</w:t>
      </w:r>
      <w:r w:rsidR="00420916"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 recytuje rymowankę: </w:t>
      </w:r>
      <w:r w:rsidRPr="00EF37E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Kukułka fruwała,</w:t>
      </w:r>
      <w:r w:rsidR="00420916"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E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jaja do gniazd podrzucała. 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A potem mówi: </w:t>
      </w:r>
      <w:r w:rsidRPr="00EF37E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Do lewego wrzuciła… (np. 2), a do prawego (np. 3).</w:t>
      </w:r>
      <w:r w:rsidR="00420916"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E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W kt</w:t>
      </w:r>
      <w:r w:rsidR="00420916" w:rsidRPr="00EF37E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ó</w:t>
      </w:r>
      <w:r w:rsidRPr="00EF37E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rym gnieździe jest więcej jajek? 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420916" w:rsidRPr="00EF37E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 wkłada fasolki zgodnie z instrukcją, podpisuj</w:t>
      </w:r>
      <w:r w:rsidR="00420916"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>cyframi (</w:t>
      </w:r>
      <w:r w:rsidR="00420916" w:rsidRPr="00EF37E2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 może pomagać) i z patyczków układa odpowiednie znaki </w:t>
      </w:r>
      <w:r w:rsidRPr="00EF37E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&gt;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37E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&lt;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37E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=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BDB7E6" w14:textId="2A7A3FD7" w:rsidR="006C30DE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7E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„Porządki w gniazdach”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 – aspekt kardynalny </w:t>
      </w:r>
      <w:r w:rsidR="00674003"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i porządkowy 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liczby </w:t>
      </w:r>
      <w:r w:rsidRPr="00EF37E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8</w:t>
      </w:r>
      <w:r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, posługiwanie się cyfrą. </w:t>
      </w:r>
      <w:r w:rsidR="00674003" w:rsidRPr="00EF37E2">
        <w:rPr>
          <w:rFonts w:ascii="Times New Roman" w:hAnsi="Times New Roman" w:cs="Times New Roman"/>
          <w:color w:val="000000"/>
          <w:sz w:val="24"/>
          <w:szCs w:val="24"/>
        </w:rPr>
        <w:t xml:space="preserve">Dziecko porusza się w rytm dowolnej muzyki. Kiedy muzyka cichnie Rodzic mówi, np. siedem. Dziecko liczy do siedmiu i układa na podłodze siedem klocków. Dziecko określa który z kolei jest klocek, np. pierwszy klocek, drugi klocek, trzeci klocek, </w:t>
      </w:r>
      <w:r w:rsidR="00EF37E2">
        <w:rPr>
          <w:rFonts w:ascii="Times New Roman" w:hAnsi="Times New Roman" w:cs="Times New Roman"/>
          <w:color w:val="000000"/>
          <w:sz w:val="24"/>
          <w:szCs w:val="24"/>
        </w:rPr>
        <w:t>itd.</w:t>
      </w:r>
    </w:p>
    <w:p w14:paraId="28633D0F" w14:textId="77777777" w:rsidR="00EF37E2" w:rsidRPr="00EF37E2" w:rsidRDefault="00EF37E2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CD8"/>
          <w:sz w:val="24"/>
          <w:szCs w:val="24"/>
        </w:rPr>
      </w:pPr>
    </w:p>
    <w:p w14:paraId="7FCD6B6C" w14:textId="42A33FDB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„Na parterze i na piętrze” – rozmowa na podstawie opowiadania.</w:t>
      </w:r>
    </w:p>
    <w:p w14:paraId="1EEB5128" w14:textId="4213DB80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Gdzie budować gniazdo?</w:t>
      </w:r>
    </w:p>
    <w:p w14:paraId="44954119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– Nie ma to jak głęboka dziupla! Trudno o lepsze i bezpieczniejsze mieszkania dla dzieci – powiedział</w:t>
      </w:r>
    </w:p>
    <w:p w14:paraId="2CEF468E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dzięcioł.</w:t>
      </w:r>
    </w:p>
    <w:p w14:paraId="727293B1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– Kto to widział, żeby chować dzieci w mroku, bez odrobiny słońca – oburzył się skowronek.</w:t>
      </w:r>
    </w:p>
    <w:p w14:paraId="3098F2E6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– O, nie! Gniazdko powinno być usłane na ziemi, w bruździe, pomiędzy zielonym, młodym</w:t>
      </w:r>
    </w:p>
    <w:p w14:paraId="76AB364C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zbożem. Tu dzieci od razu znajdą pożywienie, tu skryją się w gąszczu.</w:t>
      </w:r>
    </w:p>
    <w:p w14:paraId="214EEC29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– Gniazdo nie może być zrobione z kilku trawek. Powinno być ulepione porządnie z gliny</w:t>
      </w:r>
    </w:p>
    <w:p w14:paraId="6BC69FC2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pod okapem, żeby deszcz dzieci nie zmoczył. O, na przykład nad wrotami stajni czy obory –</w:t>
      </w:r>
    </w:p>
    <w:p w14:paraId="3DEBBE87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świergotała jaskółka.</w:t>
      </w:r>
    </w:p>
    <w:p w14:paraId="17F90DFF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– Sit, sit – powiedział cichutko remiz. – Nie zgadzam się z wami. Gniazdko w dziupli?</w:t>
      </w:r>
    </w:p>
    <w:p w14:paraId="489AB804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Na ziemi? Z twardej gliny i przylepione na ścianie? O, nie! Spójrzcie na moje gniazdko utkane</w:t>
      </w:r>
    </w:p>
    <w:p w14:paraId="72925D1F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z najdelikatniejszych puchów i zawieszone na wiotkich gałązkach nad wodą! Najlżejszy wiaterek</w:t>
      </w:r>
    </w:p>
    <w:p w14:paraId="740B6F23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buja nim jak kołyską…</w:t>
      </w:r>
    </w:p>
    <w:p w14:paraId="75B37BBC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15BC8">
        <w:rPr>
          <w:rFonts w:ascii="Times New Roman" w:hAnsi="Times New Roman" w:cs="Times New Roman"/>
          <w:color w:val="000000"/>
          <w:sz w:val="24"/>
          <w:szCs w:val="24"/>
        </w:rPr>
        <w:t>Ćwirk</w:t>
      </w:r>
      <w:proofErr w:type="spellEnd"/>
      <w:r w:rsidRPr="00C15BC8">
        <w:rPr>
          <w:rFonts w:ascii="Times New Roman" w:hAnsi="Times New Roman" w:cs="Times New Roman"/>
          <w:color w:val="000000"/>
          <w:sz w:val="24"/>
          <w:szCs w:val="24"/>
        </w:rPr>
        <w:t>! Nie rozumiem waszych kłótni – zaćwierkał stary wróbel. – Ten uważa, że najbezpieczniej</w:t>
      </w:r>
    </w:p>
    <w:p w14:paraId="019EDC67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w dziupli, tamtemu w bruździe łatwo szukać owadów na ziemi. Ja nie jestem wybredny</w:t>
      </w:r>
    </w:p>
    <w:p w14:paraId="467A0DB2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w wyborze miejsca na gniazdo. Miałem już ich wiele w swoim życiu. Jedno zbudowałem ze</w:t>
      </w:r>
    </w:p>
    <w:p w14:paraId="536C3AEF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słomy na starej lipie, drugie pod rynną, trzecie… </w:t>
      </w:r>
      <w:proofErr w:type="spellStart"/>
      <w:r w:rsidRPr="00C15BC8">
        <w:rPr>
          <w:rFonts w:ascii="Times New Roman" w:hAnsi="Times New Roman" w:cs="Times New Roman"/>
          <w:color w:val="000000"/>
          <w:sz w:val="24"/>
          <w:szCs w:val="24"/>
        </w:rPr>
        <w:t>hmm</w:t>
      </w:r>
      <w:proofErr w:type="spellEnd"/>
      <w:r w:rsidRPr="00C15BC8">
        <w:rPr>
          <w:rFonts w:ascii="Times New Roman" w:hAnsi="Times New Roman" w:cs="Times New Roman"/>
          <w:color w:val="000000"/>
          <w:sz w:val="24"/>
          <w:szCs w:val="24"/>
        </w:rPr>
        <w:t>… trzecie po prostu zająłem jaskółkom,</w:t>
      </w:r>
    </w:p>
    <w:p w14:paraId="7A1DBCE3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a czwarte szpakom. Owszem dobrze się czułem w ich budce, tylko mnie stamtąd wyproszono</w:t>
      </w:r>
    </w:p>
    <w:p w14:paraId="61E4370A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dość niegrzecznie. Obraziłem się więc i teraz mieszkam kątem u bociana. W gałęziach, które</w:t>
      </w:r>
    </w:p>
    <w:p w14:paraId="0B206E1A" w14:textId="2EEFEAAF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poznosił na gniazdo, miejsca mam dosyć, a oboje </w:t>
      </w:r>
      <w:proofErr w:type="spellStart"/>
      <w:r w:rsidRPr="00C15BC8">
        <w:rPr>
          <w:rFonts w:ascii="Times New Roman" w:hAnsi="Times New Roman" w:cs="Times New Roman"/>
          <w:color w:val="000000"/>
          <w:sz w:val="24"/>
          <w:szCs w:val="24"/>
        </w:rPr>
        <w:t>bocianostwo</w:t>
      </w:r>
      <w:proofErr w:type="spellEnd"/>
      <w:r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nie żałują mi kąta.</w:t>
      </w:r>
    </w:p>
    <w:p w14:paraId="450B024E" w14:textId="77777777" w:rsidR="00EF37E2" w:rsidRPr="00C15BC8" w:rsidRDefault="00EF37E2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C8B65" w14:textId="3E069D03" w:rsidR="006C30DE" w:rsidRPr="00C15BC8" w:rsidRDefault="00EF37E2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wyjaśnia niezrozumiałe zwroty i słowa, np. </w:t>
      </w:r>
      <w:r w:rsidR="006C30DE"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mrok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30DE"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gąszcz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30DE"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bruzda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30DE"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okap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30DE"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wrota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30DE"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budka szpaka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ECAB7D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Zadaje pytania: </w:t>
      </w:r>
      <w:r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Jakie ptaki rozmawiały ze sobą? W jakich miejscach budowały swoje</w:t>
      </w:r>
    </w:p>
    <w:p w14:paraId="037B8F63" w14:textId="66881B4A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gniazda? A gdzie wr</w:t>
      </w:r>
      <w:r w:rsidR="009C531F"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ó</w:t>
      </w:r>
      <w:r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bel buduje gniazdo? Dlaczego powinniśmy dbać o ptaki? Jak możemy</w:t>
      </w:r>
    </w:p>
    <w:p w14:paraId="36388C8D" w14:textId="04F16875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im pomagać? </w:t>
      </w:r>
      <w:r w:rsidR="009C531F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zwraca uwagę, że ptaki w miastach, a zwłaszcza szpaki, korzystają z budek</w:t>
      </w:r>
    </w:p>
    <w:p w14:paraId="24E969DE" w14:textId="6ABD21D8" w:rsidR="009C531F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lęgowych wykonanych i zawieszonych przez człowieka. Demonstruje zdjęcie budki</w:t>
      </w:r>
      <w:r w:rsidR="009C531F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i gniazda.</w:t>
      </w:r>
    </w:p>
    <w:p w14:paraId="74C85A8B" w14:textId="45468919" w:rsidR="004A1708" w:rsidRDefault="004A1708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3E064EA3" w14:textId="77777777" w:rsidR="004A1708" w:rsidRDefault="004A1708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1C1B914F" w14:textId="77777777" w:rsidR="009C531F" w:rsidRDefault="009C531F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0FB0DE48" w14:textId="0698FBE3" w:rsidR="009C531F" w:rsidRDefault="009C531F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B833798" wp14:editId="17D25A7E">
            <wp:extent cx="2162175" cy="21145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Regular" w:hAnsi="AgendaPl-Regular" w:cs="AgendaPl-Regular"/>
          <w:color w:val="000000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045C72AF" wp14:editId="77F4D4EA">
            <wp:extent cx="2609850" cy="1752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0560" w14:textId="024D398D" w:rsidR="009C531F" w:rsidRDefault="009C531F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7DC6A705" w14:textId="1B085F9F" w:rsidR="009C531F" w:rsidRPr="00CB6A98" w:rsidRDefault="006C30DE" w:rsidP="006C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A98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9C531F" w:rsidRPr="00CB6A98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CB6A98">
        <w:rPr>
          <w:rFonts w:ascii="Times New Roman" w:hAnsi="Times New Roman" w:cs="Times New Roman"/>
          <w:color w:val="000000"/>
          <w:sz w:val="24"/>
          <w:szCs w:val="24"/>
        </w:rPr>
        <w:t>wskazuj</w:t>
      </w:r>
      <w:r w:rsidR="009C531F" w:rsidRPr="00CB6A9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B6A98">
        <w:rPr>
          <w:rFonts w:ascii="Times New Roman" w:hAnsi="Times New Roman" w:cs="Times New Roman"/>
          <w:color w:val="000000"/>
          <w:sz w:val="24"/>
          <w:szCs w:val="24"/>
        </w:rPr>
        <w:t xml:space="preserve"> różnice i podobieństwa pomiędzy budką a gniazd</w:t>
      </w:r>
      <w:r w:rsidR="009C531F" w:rsidRPr="00CB6A98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CB6A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B491CD2" w14:textId="2EE377C3" w:rsidR="009C531F" w:rsidRDefault="009C531F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677634A7" w14:textId="425ECD34" w:rsidR="009C531F" w:rsidRDefault="009C531F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811BE81" wp14:editId="7F36CBD9">
            <wp:extent cx="2571750" cy="17811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Regular" w:hAnsi="AgendaPl-Regular" w:cs="AgendaPl-Regular"/>
          <w:color w:val="000000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4736C51B" wp14:editId="4E9D5CA9">
            <wp:extent cx="2466975" cy="1847850"/>
            <wp:effectExtent l="0" t="0" r="9525" b="0"/>
            <wp:docPr id="9" name="Obraz 9" descr="Blog Ogrodniczy » Blog Archive » Budki lęgowe dla ptaków – budowa, wymiary,  jak wiesz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Ogrodniczy » Blog Archive » Budki lęgowe dla ptaków – budowa, wymiary,  jak wiesza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0DEB" w14:textId="77777777" w:rsidR="004A1708" w:rsidRDefault="004A1708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1A346443" w14:textId="130392CB" w:rsidR="009C531F" w:rsidRDefault="004A1708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b/>
          <w:bCs/>
          <w:color w:val="000000"/>
          <w:sz w:val="28"/>
          <w:szCs w:val="28"/>
        </w:rPr>
      </w:pPr>
      <w:r>
        <w:rPr>
          <w:rFonts w:ascii="AgendaPl-Regular" w:hAnsi="AgendaPl-Regular" w:cs="AgendaPl-Regular"/>
          <w:b/>
          <w:bCs/>
          <w:color w:val="000000"/>
          <w:sz w:val="28"/>
          <w:szCs w:val="28"/>
        </w:rPr>
        <w:t xml:space="preserve">     </w:t>
      </w:r>
      <w:r w:rsidR="009C531F" w:rsidRPr="004A1708">
        <w:rPr>
          <w:rFonts w:ascii="AgendaPl-Regular" w:hAnsi="AgendaPl-Regular" w:cs="AgendaPl-Regular"/>
          <w:b/>
          <w:bCs/>
          <w:color w:val="000000"/>
          <w:sz w:val="28"/>
          <w:szCs w:val="28"/>
        </w:rPr>
        <w:t xml:space="preserve">GNIAZDO BOCIANA                                                 BUDKA </w:t>
      </w:r>
      <w:r w:rsidRPr="004A1708">
        <w:rPr>
          <w:rFonts w:ascii="AgendaPl-Regular" w:hAnsi="AgendaPl-Regular" w:cs="AgendaPl-Regular"/>
          <w:b/>
          <w:bCs/>
          <w:color w:val="000000"/>
          <w:sz w:val="28"/>
          <w:szCs w:val="28"/>
        </w:rPr>
        <w:t>SIKORKI</w:t>
      </w:r>
    </w:p>
    <w:p w14:paraId="0B23257B" w14:textId="5E6187D8" w:rsidR="004A1708" w:rsidRDefault="004A1708" w:rsidP="006C30D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b/>
          <w:bCs/>
          <w:color w:val="000000"/>
          <w:sz w:val="28"/>
          <w:szCs w:val="28"/>
        </w:rPr>
      </w:pPr>
    </w:p>
    <w:p w14:paraId="139BE762" w14:textId="7C9105FD" w:rsidR="004A1708" w:rsidRDefault="004A1708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708">
        <w:rPr>
          <w:rFonts w:ascii="Times New Roman" w:hAnsi="Times New Roman" w:cs="Times New Roman"/>
          <w:color w:val="000000"/>
          <w:sz w:val="24"/>
          <w:szCs w:val="24"/>
        </w:rPr>
        <w:t>Dziecko może przeczytać podpisy pod obrazkami</w:t>
      </w:r>
    </w:p>
    <w:p w14:paraId="629FAA54" w14:textId="77777777" w:rsidR="00C15BC8" w:rsidRDefault="00C15BC8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349D4" w14:textId="126440EE" w:rsidR="004A1708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Zabawy </w:t>
      </w:r>
      <w:r w:rsidR="004A1708"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na dworze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– wsłuchiwanie się w odgłosy: śpiew ptaków, szum drzew, szukanie</w:t>
      </w:r>
      <w:r w:rsidR="004A1708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śladów gniazdowania ptaków lub budek lęgowych.</w:t>
      </w:r>
    </w:p>
    <w:p w14:paraId="2B1BA821" w14:textId="77777777" w:rsidR="004A1708" w:rsidRPr="00C15BC8" w:rsidRDefault="004A1708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2B9E9" w14:textId="20083F45" w:rsidR="00C15BC8" w:rsidRDefault="00C15BC8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Karta pracy (załącznik) - </w:t>
      </w:r>
      <w:r w:rsidR="006C30DE"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„Bociek” – zabawa grafomotoryczna</w:t>
      </w:r>
      <w:r w:rsidR="004A1708"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Kreślenie cyfry </w:t>
      </w:r>
      <w:r w:rsidR="006C30DE"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8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>, tworzenie</w:t>
      </w:r>
      <w:r w:rsidR="004A1708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>zbiorów 8-elementowych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6FF21C" w14:textId="77777777" w:rsidR="00F064DD" w:rsidRPr="00C15BC8" w:rsidRDefault="00F064DD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AC261" w14:textId="6018BEF5" w:rsidR="006C30DE" w:rsidRPr="00C15BC8" w:rsidRDefault="00C15BC8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Rodzic czyta wiersz, a dziecko powtarza i wykonuje ruchy na tacce z mąką.</w:t>
      </w:r>
    </w:p>
    <w:p w14:paraId="619F83C4" w14:textId="645525F5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Bociek</w:t>
      </w:r>
      <w:r w:rsidR="004A1708"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- wiersz</w:t>
      </w:r>
    </w:p>
    <w:p w14:paraId="3F8EEAA4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Nad drzewami bociek leci,</w:t>
      </w:r>
    </w:p>
    <w:p w14:paraId="68CC79C1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szuka domu dla swych dzieci.</w:t>
      </w:r>
    </w:p>
    <w:p w14:paraId="0767DBB3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Krąży, krąży i zawraca,</w:t>
      </w:r>
    </w:p>
    <w:p w14:paraId="36641BCC" w14:textId="77777777" w:rsidR="006C30DE" w:rsidRPr="00C15BC8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bo do gniazda już powraca.</w:t>
      </w:r>
    </w:p>
    <w:p w14:paraId="674CAB0C" w14:textId="77777777" w:rsidR="00C15BC8" w:rsidRDefault="00C15BC8" w:rsidP="00CB6A98">
      <w:pPr>
        <w:autoSpaceDE w:val="0"/>
        <w:autoSpaceDN w:val="0"/>
        <w:adjustRightInd w:val="0"/>
        <w:spacing w:after="0" w:line="360" w:lineRule="auto"/>
        <w:rPr>
          <w:rFonts w:ascii="AgendaPl-Semibold" w:hAnsi="AgendaPl-Semibold" w:cs="AgendaPl-Semibold"/>
          <w:color w:val="00BCD8"/>
          <w:sz w:val="16"/>
          <w:szCs w:val="16"/>
        </w:rPr>
      </w:pPr>
    </w:p>
    <w:p w14:paraId="33345212" w14:textId="21A20D84" w:rsidR="006C30DE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„Bocian i gniazdo” – zabawa konstrukcyjna.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C15BC8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tn</w:t>
      </w:r>
      <w:r w:rsidR="00C15BC8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kartkę A4 na paski ok. 2 cm</w:t>
      </w:r>
      <w:r w:rsidR="00C15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wzdłuż dłuższego boku. Paski układa w pęczek (jeden pasek na drugim) i składa na 3 części</w:t>
      </w:r>
      <w:r w:rsidR="00C15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końcem do środka. Skleja paski w rodzaj gwiazdy. Z drugiej kartki odcina wzdłuż krótszych</w:t>
      </w:r>
      <w:r w:rsidR="00C15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boków paski tej samej szerokości co poprzednio i przykleja je do części stojących pionowo.</w:t>
      </w:r>
      <w:r w:rsidR="00C15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W tak przygotowane gniazdo wkleja kawałki waty i piórka.</w:t>
      </w:r>
    </w:p>
    <w:p w14:paraId="60ED577E" w14:textId="77777777" w:rsidR="00C15BC8" w:rsidRPr="00C15BC8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D5866" w14:textId="77777777" w:rsidR="006C30DE" w:rsidRDefault="006C30DE" w:rsidP="006C30DE">
      <w:r w:rsidRPr="009E7CEB">
        <w:rPr>
          <w:noProof/>
        </w:rPr>
        <w:drawing>
          <wp:inline distT="0" distB="0" distL="0" distR="0" wp14:anchorId="0C89E76C" wp14:editId="217FDB80">
            <wp:extent cx="2886075" cy="1962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E7CEB">
        <w:rPr>
          <w:noProof/>
        </w:rPr>
        <w:drawing>
          <wp:inline distT="0" distB="0" distL="0" distR="0" wp14:anchorId="411478FE" wp14:editId="49728AA7">
            <wp:extent cx="2276475" cy="1971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356B" w14:textId="77777777" w:rsidR="006C30DE" w:rsidRDefault="006C30DE" w:rsidP="006C30DE">
      <w:r w:rsidRPr="009E7CEB">
        <w:rPr>
          <w:noProof/>
        </w:rPr>
        <w:drawing>
          <wp:inline distT="0" distB="0" distL="0" distR="0" wp14:anchorId="4A3E1577" wp14:editId="4ACA462E">
            <wp:extent cx="2238375" cy="1962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E7CEB">
        <w:rPr>
          <w:noProof/>
        </w:rPr>
        <w:drawing>
          <wp:inline distT="0" distB="0" distL="0" distR="0" wp14:anchorId="4CF32548" wp14:editId="4F2877EF">
            <wp:extent cx="3400425" cy="22383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2728" w14:textId="77777777" w:rsidR="006C30DE" w:rsidRDefault="006C30DE" w:rsidP="006C30DE">
      <w:r w:rsidRPr="009E7CEB">
        <w:rPr>
          <w:noProof/>
        </w:rPr>
        <w:lastRenderedPageBreak/>
        <w:drawing>
          <wp:inline distT="0" distB="0" distL="0" distR="0" wp14:anchorId="7E2B812F" wp14:editId="6607DEAF">
            <wp:extent cx="4410075" cy="2647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B8C8" w14:textId="21EFE873" w:rsidR="006C30DE" w:rsidRPr="00C15BC8" w:rsidRDefault="00F064DD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Następnie 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>od dowolnego szablonu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>odrysowuj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na białym kartonie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2 kółka (mniejsze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>większe). Rysuj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skrzydło bociana </w:t>
      </w:r>
      <w:r w:rsidR="006C30DE" w:rsidRPr="00C15BC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>owal z 3 łukami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0DE" w:rsidRPr="00C15BC8">
        <w:rPr>
          <w:rFonts w:ascii="Times New Roman" w:hAnsi="Times New Roman" w:cs="Times New Roman"/>
          <w:color w:val="000000"/>
          <w:sz w:val="24"/>
          <w:szCs w:val="24"/>
        </w:rPr>
        <w:t>z jednej z dłuższych stron, i ogon</w:t>
      </w:r>
    </w:p>
    <w:p w14:paraId="5F5698A4" w14:textId="5E8DF360" w:rsidR="006C30DE" w:rsidRDefault="006C30DE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BC8">
        <w:rPr>
          <w:rFonts w:ascii="Times New Roman" w:hAnsi="Times New Roman" w:cs="Times New Roman"/>
          <w:color w:val="000000"/>
          <w:sz w:val="24"/>
          <w:szCs w:val="24"/>
        </w:rPr>
        <w:t>w kształcie serca – mniejszy od</w:t>
      </w:r>
      <w:r w:rsidR="00F0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owalu. Z kartki A4 wzdłuż dłuższego</w:t>
      </w:r>
      <w:r w:rsidR="00F0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boku odcina pasek szerokości</w:t>
      </w:r>
      <w:r w:rsidR="00F0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2 cm. Z kartki w kolorze czerwonym</w:t>
      </w:r>
      <w:r w:rsidR="00F0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odcina 2 takie same paski jak z białej oraz trójkąt, który będzie dziobem. Paski składa</w:t>
      </w:r>
      <w:r w:rsidR="00F0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w harmonijkę. Wszystkie części bociana skleja w całość. Na końcach nóg wycina pazury,</w:t>
      </w:r>
      <w:r w:rsidR="00F0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>a na głowie dorysowuj</w:t>
      </w:r>
      <w:r w:rsidR="00F064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15BC8">
        <w:rPr>
          <w:rFonts w:ascii="Times New Roman" w:hAnsi="Times New Roman" w:cs="Times New Roman"/>
          <w:color w:val="000000"/>
          <w:sz w:val="24"/>
          <w:szCs w:val="24"/>
        </w:rPr>
        <w:t xml:space="preserve"> oczy. </w:t>
      </w:r>
    </w:p>
    <w:p w14:paraId="06BE84C4" w14:textId="77777777" w:rsidR="00F064DD" w:rsidRPr="00F064DD" w:rsidRDefault="00F064DD" w:rsidP="00CB6A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3B0ECAC5" w14:textId="003AAA86" w:rsidR="00923603" w:rsidRPr="00F064DD" w:rsidRDefault="00D53FB1" w:rsidP="00017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E32"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014B19" w:rsidRPr="00740E32">
        <w:rPr>
          <w:rFonts w:ascii="Times New Roman" w:hAnsi="Times New Roman" w:cs="Times New Roman"/>
          <w:b/>
          <w:bCs/>
          <w:sz w:val="24"/>
          <w:szCs w:val="24"/>
        </w:rPr>
        <w:t xml:space="preserve"> (załącznik)</w:t>
      </w:r>
      <w:r w:rsidR="00923603" w:rsidRPr="00740E32">
        <w:rPr>
          <w:rFonts w:ascii="Times New Roman" w:hAnsi="Times New Roman" w:cs="Times New Roman"/>
          <w:sz w:val="24"/>
          <w:szCs w:val="24"/>
        </w:rPr>
        <w:t xml:space="preserve"> – </w:t>
      </w:r>
      <w:r w:rsidRPr="00740E32">
        <w:rPr>
          <w:rFonts w:ascii="Times New Roman" w:hAnsi="Times New Roman" w:cs="Times New Roman"/>
          <w:sz w:val="24"/>
          <w:szCs w:val="24"/>
        </w:rPr>
        <w:t>pokoloruj</w:t>
      </w:r>
      <w:r w:rsidR="00EF37E2">
        <w:rPr>
          <w:rFonts w:ascii="Times New Roman" w:hAnsi="Times New Roman" w:cs="Times New Roman"/>
          <w:sz w:val="24"/>
          <w:szCs w:val="24"/>
        </w:rPr>
        <w:t>, przeczytaj</w:t>
      </w:r>
      <w:r w:rsidR="00764E75" w:rsidRPr="00740E32">
        <w:rPr>
          <w:rFonts w:ascii="Times New Roman" w:hAnsi="Times New Roman" w:cs="Times New Roman"/>
          <w:sz w:val="24"/>
          <w:szCs w:val="24"/>
        </w:rPr>
        <w:t xml:space="preserve"> i policz.</w:t>
      </w:r>
      <w:r w:rsidR="00EF37E2">
        <w:rPr>
          <w:rFonts w:ascii="Times New Roman" w:hAnsi="Times New Roman" w:cs="Times New Roman"/>
          <w:sz w:val="24"/>
          <w:szCs w:val="24"/>
        </w:rPr>
        <w:t xml:space="preserve"> </w:t>
      </w:r>
      <w:r w:rsidR="00740E32" w:rsidRPr="00740E32">
        <w:rPr>
          <w:rFonts w:ascii="Times New Roman" w:hAnsi="Times New Roman" w:cs="Times New Roman"/>
          <w:color w:val="FF0000"/>
          <w:sz w:val="24"/>
          <w:szCs w:val="24"/>
        </w:rPr>
        <w:t xml:space="preserve">SUPER </w:t>
      </w:r>
      <w:r w:rsidR="00923603" w:rsidRPr="00740E3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23603" w:rsidRPr="00F0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B5557"/>
    <w:multiLevelType w:val="hybridMultilevel"/>
    <w:tmpl w:val="75E2BA5C"/>
    <w:lvl w:ilvl="0" w:tplc="DEB68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20D8"/>
    <w:multiLevelType w:val="hybridMultilevel"/>
    <w:tmpl w:val="1A3E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03"/>
    <w:rsid w:val="00014B19"/>
    <w:rsid w:val="00017A6F"/>
    <w:rsid w:val="00195133"/>
    <w:rsid w:val="00241172"/>
    <w:rsid w:val="0032446F"/>
    <w:rsid w:val="00331D03"/>
    <w:rsid w:val="0036434B"/>
    <w:rsid w:val="003872AC"/>
    <w:rsid w:val="00420916"/>
    <w:rsid w:val="004335B5"/>
    <w:rsid w:val="004A1708"/>
    <w:rsid w:val="004F1894"/>
    <w:rsid w:val="005421D1"/>
    <w:rsid w:val="005523AD"/>
    <w:rsid w:val="005B7C16"/>
    <w:rsid w:val="00625953"/>
    <w:rsid w:val="00674003"/>
    <w:rsid w:val="006A784C"/>
    <w:rsid w:val="006B6A7F"/>
    <w:rsid w:val="006C30DE"/>
    <w:rsid w:val="00740E32"/>
    <w:rsid w:val="00764E75"/>
    <w:rsid w:val="007F5050"/>
    <w:rsid w:val="008A799F"/>
    <w:rsid w:val="00923603"/>
    <w:rsid w:val="009C531F"/>
    <w:rsid w:val="00B632E1"/>
    <w:rsid w:val="00B925DD"/>
    <w:rsid w:val="00C15BC8"/>
    <w:rsid w:val="00CB503B"/>
    <w:rsid w:val="00CB6A98"/>
    <w:rsid w:val="00D53FB1"/>
    <w:rsid w:val="00ED7224"/>
    <w:rsid w:val="00EF37E2"/>
    <w:rsid w:val="00F064D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75BD"/>
  <w15:chartTrackingRefBased/>
  <w15:docId w15:val="{756CCEDE-F19A-4AE8-94F3-51540E71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53"/>
    <w:pPr>
      <w:ind w:left="720"/>
      <w:contextualSpacing/>
    </w:pPr>
  </w:style>
  <w:style w:type="paragraph" w:customStyle="1" w:styleId="Default">
    <w:name w:val="Default"/>
    <w:rsid w:val="005B7C1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5B7C16"/>
    <w:rPr>
      <w:rFonts w:cs="AgendaP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2021-03-26T16:36:00Z</dcterms:created>
  <dcterms:modified xsi:type="dcterms:W3CDTF">2021-04-07T15:55:00Z</dcterms:modified>
</cp:coreProperties>
</file>