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434AE5" w14:textId="2487DD3B" w:rsidR="00625953" w:rsidRPr="00740E08" w:rsidRDefault="00625953" w:rsidP="00625953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40E08">
        <w:rPr>
          <w:rFonts w:ascii="Times New Roman" w:hAnsi="Times New Roman" w:cs="Times New Roman"/>
          <w:b/>
          <w:bCs/>
          <w:sz w:val="24"/>
          <w:szCs w:val="24"/>
        </w:rPr>
        <w:t xml:space="preserve">SCENARIUSZ ZAJĘĆ – </w:t>
      </w:r>
      <w:r w:rsidR="00CE3C82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A97C06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4335B5">
        <w:rPr>
          <w:rFonts w:ascii="Times New Roman" w:hAnsi="Times New Roman" w:cs="Times New Roman"/>
          <w:b/>
          <w:bCs/>
          <w:sz w:val="24"/>
          <w:szCs w:val="24"/>
        </w:rPr>
        <w:t>. 0</w:t>
      </w:r>
      <w:r w:rsidR="00CE3C82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4335B5">
        <w:rPr>
          <w:rFonts w:ascii="Times New Roman" w:hAnsi="Times New Roman" w:cs="Times New Roman"/>
          <w:b/>
          <w:bCs/>
          <w:sz w:val="24"/>
          <w:szCs w:val="24"/>
        </w:rPr>
        <w:t>. 2021</w:t>
      </w:r>
    </w:p>
    <w:p w14:paraId="6F9D1C03" w14:textId="337DC9EF" w:rsidR="00625953" w:rsidRDefault="00625953" w:rsidP="0062595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r w:rsidR="00A97C06">
        <w:rPr>
          <w:rFonts w:ascii="Times New Roman" w:hAnsi="Times New Roman" w:cs="Times New Roman"/>
          <w:sz w:val="24"/>
          <w:szCs w:val="24"/>
        </w:rPr>
        <w:t>Śmigus – dyngus.</w:t>
      </w:r>
    </w:p>
    <w:p w14:paraId="7948A3B6" w14:textId="77777777" w:rsidR="00625953" w:rsidRDefault="00625953" w:rsidP="0062595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Cele:</w:t>
      </w:r>
    </w:p>
    <w:p w14:paraId="67A92520" w14:textId="356777F2" w:rsidR="00625953" w:rsidRDefault="00625953" w:rsidP="0062595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82B3A">
        <w:rPr>
          <w:rFonts w:ascii="Times New Roman" w:hAnsi="Times New Roman" w:cs="Times New Roman"/>
          <w:sz w:val="24"/>
          <w:szCs w:val="24"/>
        </w:rPr>
        <w:t>zapoznanie z tradycją śmigusa – dyngusa,</w:t>
      </w:r>
    </w:p>
    <w:p w14:paraId="28593299" w14:textId="12732E30" w:rsidR="0053158C" w:rsidRDefault="0053158C" w:rsidP="0062595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C440F">
        <w:rPr>
          <w:rFonts w:ascii="Times New Roman" w:hAnsi="Times New Roman" w:cs="Times New Roman"/>
          <w:sz w:val="24"/>
          <w:szCs w:val="24"/>
        </w:rPr>
        <w:t>ćwiczenie spostrzegawczości wzrokowej,</w:t>
      </w:r>
    </w:p>
    <w:p w14:paraId="5F021FC1" w14:textId="5C43042A" w:rsidR="00625953" w:rsidRDefault="00625953" w:rsidP="0062595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doskonalenie umiejętności manualnych.</w:t>
      </w:r>
    </w:p>
    <w:p w14:paraId="12039F3E" w14:textId="3000DB27" w:rsidR="00C378DC" w:rsidRDefault="00C378DC" w:rsidP="00CC74F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2BE4218A" wp14:editId="6352C89B">
            <wp:extent cx="2733675" cy="2705100"/>
            <wp:effectExtent l="0" t="0" r="952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B89DB1" w14:textId="77777777" w:rsidR="00195133" w:rsidRDefault="00625953" w:rsidP="0062595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Przebieg:</w:t>
      </w:r>
    </w:p>
    <w:p w14:paraId="34866E3C" w14:textId="17A05909" w:rsidR="00195133" w:rsidRPr="008512B3" w:rsidRDefault="00195133" w:rsidP="008512B3">
      <w:pPr>
        <w:autoSpaceDE w:val="0"/>
        <w:autoSpaceDN w:val="0"/>
        <w:adjustRightInd w:val="0"/>
        <w:spacing w:after="0" w:line="360" w:lineRule="auto"/>
        <w:rPr>
          <w:rFonts w:ascii="Times New Roman" w:eastAsia="AgendaPl-Bold" w:hAnsi="Times New Roman" w:cs="Times New Roman"/>
          <w:b/>
          <w:bCs/>
          <w:color w:val="000000"/>
          <w:sz w:val="24"/>
          <w:szCs w:val="24"/>
        </w:rPr>
      </w:pPr>
      <w:r w:rsidRPr="008512B3">
        <w:rPr>
          <w:rFonts w:ascii="Times New Roman" w:eastAsia="AgendaPl-Bold" w:hAnsi="Times New Roman" w:cs="Times New Roman"/>
          <w:b/>
          <w:bCs/>
          <w:color w:val="000000"/>
          <w:sz w:val="24"/>
          <w:szCs w:val="24"/>
        </w:rPr>
        <w:t xml:space="preserve">Zestaw ćwiczeń porannych </w:t>
      </w:r>
    </w:p>
    <w:p w14:paraId="17E2B718" w14:textId="52FBAE11" w:rsidR="00195133" w:rsidRPr="008512B3" w:rsidRDefault="00195133" w:rsidP="008512B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512B3">
        <w:rPr>
          <w:rFonts w:ascii="Times New Roman" w:hAnsi="Times New Roman" w:cs="Times New Roman"/>
          <w:color w:val="000000"/>
          <w:sz w:val="24"/>
          <w:szCs w:val="24"/>
        </w:rPr>
        <w:t>– „Wyprawa po zakupy” – ćwiczenie nóg. Dziec</w:t>
      </w:r>
      <w:r w:rsidR="00D53FB1" w:rsidRPr="008512B3">
        <w:rPr>
          <w:rFonts w:ascii="Times New Roman" w:hAnsi="Times New Roman" w:cs="Times New Roman"/>
          <w:color w:val="000000"/>
          <w:sz w:val="24"/>
          <w:szCs w:val="24"/>
        </w:rPr>
        <w:t>ko</w:t>
      </w:r>
      <w:r w:rsidRPr="008512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53FB1" w:rsidRPr="008512B3">
        <w:rPr>
          <w:rFonts w:ascii="Times New Roman" w:hAnsi="Times New Roman" w:cs="Times New Roman"/>
          <w:color w:val="000000"/>
          <w:sz w:val="24"/>
          <w:szCs w:val="24"/>
        </w:rPr>
        <w:t>chodzi po pokoju w różnym tempie i w różnych kierunkach.</w:t>
      </w:r>
    </w:p>
    <w:p w14:paraId="6F96D62D" w14:textId="1FE103FC" w:rsidR="00195133" w:rsidRPr="008512B3" w:rsidRDefault="00195133" w:rsidP="008512B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512B3">
        <w:rPr>
          <w:rFonts w:ascii="Times New Roman" w:hAnsi="Times New Roman" w:cs="Times New Roman"/>
          <w:color w:val="000000"/>
          <w:sz w:val="24"/>
          <w:szCs w:val="24"/>
        </w:rPr>
        <w:t>– „Ważymy towar” – ćwiczenie tułowia, skłony boczne. Dziec</w:t>
      </w:r>
      <w:r w:rsidR="00D53FB1" w:rsidRPr="008512B3">
        <w:rPr>
          <w:rFonts w:ascii="Times New Roman" w:hAnsi="Times New Roman" w:cs="Times New Roman"/>
          <w:color w:val="000000"/>
          <w:sz w:val="24"/>
          <w:szCs w:val="24"/>
        </w:rPr>
        <w:t>ko</w:t>
      </w:r>
      <w:r w:rsidRPr="008512B3">
        <w:rPr>
          <w:rFonts w:ascii="Times New Roman" w:hAnsi="Times New Roman" w:cs="Times New Roman"/>
          <w:color w:val="000000"/>
          <w:sz w:val="24"/>
          <w:szCs w:val="24"/>
        </w:rPr>
        <w:t xml:space="preserve"> siedz</w:t>
      </w:r>
      <w:r w:rsidR="00D53FB1" w:rsidRPr="008512B3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8512B3">
        <w:rPr>
          <w:rFonts w:ascii="Times New Roman" w:hAnsi="Times New Roman" w:cs="Times New Roman"/>
          <w:color w:val="000000"/>
          <w:sz w:val="24"/>
          <w:szCs w:val="24"/>
        </w:rPr>
        <w:t xml:space="preserve"> w siadzie skrzyżnym.</w:t>
      </w:r>
    </w:p>
    <w:p w14:paraId="08A380F9" w14:textId="08E2A7A5" w:rsidR="00195133" w:rsidRPr="008512B3" w:rsidRDefault="00195133" w:rsidP="008512B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512B3">
        <w:rPr>
          <w:rFonts w:ascii="Times New Roman" w:hAnsi="Times New Roman" w:cs="Times New Roman"/>
          <w:color w:val="000000"/>
          <w:sz w:val="24"/>
          <w:szCs w:val="24"/>
        </w:rPr>
        <w:t>Ramiona m</w:t>
      </w:r>
      <w:r w:rsidR="00D53FB1" w:rsidRPr="008512B3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8512B3">
        <w:rPr>
          <w:rFonts w:ascii="Times New Roman" w:hAnsi="Times New Roman" w:cs="Times New Roman"/>
          <w:color w:val="000000"/>
          <w:sz w:val="24"/>
          <w:szCs w:val="24"/>
        </w:rPr>
        <w:t xml:space="preserve"> wyciągnięte w bok, plecy proste. </w:t>
      </w:r>
      <w:r w:rsidR="00D53FB1" w:rsidRPr="008512B3">
        <w:rPr>
          <w:rFonts w:ascii="Times New Roman" w:hAnsi="Times New Roman" w:cs="Times New Roman"/>
          <w:color w:val="000000"/>
          <w:sz w:val="24"/>
          <w:szCs w:val="24"/>
        </w:rPr>
        <w:t>Rodzic</w:t>
      </w:r>
      <w:r w:rsidRPr="008512B3">
        <w:rPr>
          <w:rFonts w:ascii="Times New Roman" w:hAnsi="Times New Roman" w:cs="Times New Roman"/>
          <w:color w:val="000000"/>
          <w:sz w:val="24"/>
          <w:szCs w:val="24"/>
        </w:rPr>
        <w:t xml:space="preserve"> klaszcząc w dłonie, dokłada towar na</w:t>
      </w:r>
    </w:p>
    <w:p w14:paraId="0397976B" w14:textId="201E44BE" w:rsidR="00195133" w:rsidRPr="008512B3" w:rsidRDefault="00195133" w:rsidP="008512B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512B3">
        <w:rPr>
          <w:rFonts w:ascii="Times New Roman" w:hAnsi="Times New Roman" w:cs="Times New Roman"/>
          <w:color w:val="000000"/>
          <w:sz w:val="24"/>
          <w:szCs w:val="24"/>
        </w:rPr>
        <w:t>wagę – dziec</w:t>
      </w:r>
      <w:r w:rsidR="00D53FB1" w:rsidRPr="008512B3">
        <w:rPr>
          <w:rFonts w:ascii="Times New Roman" w:hAnsi="Times New Roman" w:cs="Times New Roman"/>
          <w:color w:val="000000"/>
          <w:sz w:val="24"/>
          <w:szCs w:val="24"/>
        </w:rPr>
        <w:t>ko</w:t>
      </w:r>
      <w:r w:rsidRPr="008512B3">
        <w:rPr>
          <w:rFonts w:ascii="Times New Roman" w:hAnsi="Times New Roman" w:cs="Times New Roman"/>
          <w:color w:val="000000"/>
          <w:sz w:val="24"/>
          <w:szCs w:val="24"/>
        </w:rPr>
        <w:t xml:space="preserve"> przechyla się za każdym klaśnięciem coraz mocniej w jedną stronę. Na hasło:</w:t>
      </w:r>
    </w:p>
    <w:p w14:paraId="1E07221A" w14:textId="6D02BD92" w:rsidR="00195133" w:rsidRPr="008512B3" w:rsidRDefault="00195133" w:rsidP="008512B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512B3">
        <w:rPr>
          <w:rFonts w:ascii="Times New Roman" w:eastAsia="AgendaPl-RegularItalic" w:hAnsi="Times New Roman" w:cs="Times New Roman"/>
          <w:color w:val="000000"/>
          <w:sz w:val="24"/>
          <w:szCs w:val="24"/>
        </w:rPr>
        <w:t>Już</w:t>
      </w:r>
      <w:r w:rsidRPr="008512B3">
        <w:rPr>
          <w:rFonts w:ascii="Times New Roman" w:eastAsia="AgendaPl-RegularItalic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512B3">
        <w:rPr>
          <w:rFonts w:ascii="Times New Roman" w:hAnsi="Times New Roman" w:cs="Times New Roman"/>
          <w:color w:val="000000"/>
          <w:sz w:val="24"/>
          <w:szCs w:val="24"/>
        </w:rPr>
        <w:t>wraca do pozycji wyjściowej i kład</w:t>
      </w:r>
      <w:r w:rsidR="00D53FB1" w:rsidRPr="008512B3">
        <w:rPr>
          <w:rFonts w:ascii="Times New Roman" w:hAnsi="Times New Roman" w:cs="Times New Roman"/>
          <w:color w:val="000000"/>
          <w:sz w:val="24"/>
          <w:szCs w:val="24"/>
        </w:rPr>
        <w:t>zie</w:t>
      </w:r>
      <w:r w:rsidRPr="008512B3">
        <w:rPr>
          <w:rFonts w:ascii="Times New Roman" w:hAnsi="Times New Roman" w:cs="Times New Roman"/>
          <w:color w:val="000000"/>
          <w:sz w:val="24"/>
          <w:szCs w:val="24"/>
        </w:rPr>
        <w:t xml:space="preserve"> ręce na kolanach – waga się resetuje</w:t>
      </w:r>
      <w:r w:rsidRPr="008512B3">
        <w:rPr>
          <w:rFonts w:ascii="Times New Roman" w:eastAsia="AgendaPl-RegularItalic" w:hAnsi="Times New Roman" w:cs="Times New Roman"/>
          <w:i/>
          <w:iCs/>
          <w:color w:val="000000"/>
          <w:sz w:val="24"/>
          <w:szCs w:val="24"/>
        </w:rPr>
        <w:t xml:space="preserve">. </w:t>
      </w:r>
      <w:r w:rsidRPr="008512B3">
        <w:rPr>
          <w:rFonts w:ascii="Times New Roman" w:hAnsi="Times New Roman" w:cs="Times New Roman"/>
          <w:color w:val="000000"/>
          <w:sz w:val="24"/>
          <w:szCs w:val="24"/>
        </w:rPr>
        <w:t xml:space="preserve">Gdy </w:t>
      </w:r>
      <w:r w:rsidR="00D53FB1" w:rsidRPr="008512B3">
        <w:rPr>
          <w:rFonts w:ascii="Times New Roman" w:hAnsi="Times New Roman" w:cs="Times New Roman"/>
          <w:color w:val="000000"/>
          <w:sz w:val="24"/>
          <w:szCs w:val="24"/>
        </w:rPr>
        <w:t>Rodzic</w:t>
      </w:r>
      <w:r w:rsidRPr="008512B3">
        <w:rPr>
          <w:rFonts w:ascii="Times New Roman" w:hAnsi="Times New Roman" w:cs="Times New Roman"/>
          <w:color w:val="000000"/>
          <w:sz w:val="24"/>
          <w:szCs w:val="24"/>
        </w:rPr>
        <w:t xml:space="preserve"> wróci</w:t>
      </w:r>
      <w:r w:rsidR="00D53FB1" w:rsidRPr="008512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12B3">
        <w:rPr>
          <w:rFonts w:ascii="Times New Roman" w:hAnsi="Times New Roman" w:cs="Times New Roman"/>
          <w:color w:val="000000"/>
          <w:sz w:val="24"/>
          <w:szCs w:val="24"/>
        </w:rPr>
        <w:t>do klaskania, dziec</w:t>
      </w:r>
      <w:r w:rsidR="00D53FB1" w:rsidRPr="008512B3">
        <w:rPr>
          <w:rFonts w:ascii="Times New Roman" w:hAnsi="Times New Roman" w:cs="Times New Roman"/>
          <w:color w:val="000000"/>
          <w:sz w:val="24"/>
          <w:szCs w:val="24"/>
        </w:rPr>
        <w:t>ko</w:t>
      </w:r>
      <w:r w:rsidRPr="008512B3">
        <w:rPr>
          <w:rFonts w:ascii="Times New Roman" w:hAnsi="Times New Roman" w:cs="Times New Roman"/>
          <w:color w:val="000000"/>
          <w:sz w:val="24"/>
          <w:szCs w:val="24"/>
        </w:rPr>
        <w:t xml:space="preserve"> szybko rozkłada ręce i przechyla się w drugą stronę.</w:t>
      </w:r>
    </w:p>
    <w:p w14:paraId="61806104" w14:textId="4FFE5017" w:rsidR="00195133" w:rsidRPr="008512B3" w:rsidRDefault="00195133" w:rsidP="008512B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512B3">
        <w:rPr>
          <w:rFonts w:ascii="Times New Roman" w:hAnsi="Times New Roman" w:cs="Times New Roman"/>
          <w:color w:val="000000"/>
          <w:sz w:val="24"/>
          <w:szCs w:val="24"/>
        </w:rPr>
        <w:t>– „Wiosenne porządki” – ćwiczenie dużych grup mięśniowych. Dziec</w:t>
      </w:r>
      <w:r w:rsidR="00D53FB1" w:rsidRPr="008512B3">
        <w:rPr>
          <w:rFonts w:ascii="Times New Roman" w:hAnsi="Times New Roman" w:cs="Times New Roman"/>
          <w:color w:val="000000"/>
          <w:sz w:val="24"/>
          <w:szCs w:val="24"/>
        </w:rPr>
        <w:t>ko</w:t>
      </w:r>
      <w:r w:rsidRPr="008512B3">
        <w:rPr>
          <w:rFonts w:ascii="Times New Roman" w:hAnsi="Times New Roman" w:cs="Times New Roman"/>
          <w:color w:val="000000"/>
          <w:sz w:val="24"/>
          <w:szCs w:val="24"/>
        </w:rPr>
        <w:t xml:space="preserve"> naśladuj</w:t>
      </w:r>
      <w:r w:rsidR="004F1894" w:rsidRPr="008512B3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8512B3">
        <w:rPr>
          <w:rFonts w:ascii="Times New Roman" w:hAnsi="Times New Roman" w:cs="Times New Roman"/>
          <w:color w:val="000000"/>
          <w:sz w:val="24"/>
          <w:szCs w:val="24"/>
        </w:rPr>
        <w:t xml:space="preserve"> naprzemiennie</w:t>
      </w:r>
      <w:r w:rsidR="007F5050" w:rsidRPr="008512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12B3">
        <w:rPr>
          <w:rFonts w:ascii="Times New Roman" w:hAnsi="Times New Roman" w:cs="Times New Roman"/>
          <w:color w:val="000000"/>
          <w:sz w:val="24"/>
          <w:szCs w:val="24"/>
        </w:rPr>
        <w:t>wycieranie kurzu na szafie – wspięcie na palce i podniesienie rąk jak najwyżej, i mycie podłogi</w:t>
      </w:r>
      <w:r w:rsidR="007F5050" w:rsidRPr="008512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12B3">
        <w:rPr>
          <w:rFonts w:ascii="Times New Roman" w:hAnsi="Times New Roman" w:cs="Times New Roman"/>
          <w:color w:val="000000"/>
          <w:sz w:val="24"/>
          <w:szCs w:val="24"/>
        </w:rPr>
        <w:t>– kuca i rękoma rysuj</w:t>
      </w:r>
      <w:r w:rsidR="004F1894" w:rsidRPr="008512B3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8512B3">
        <w:rPr>
          <w:rFonts w:ascii="Times New Roman" w:hAnsi="Times New Roman" w:cs="Times New Roman"/>
          <w:color w:val="000000"/>
          <w:sz w:val="24"/>
          <w:szCs w:val="24"/>
        </w:rPr>
        <w:t xml:space="preserve"> z lewej i prawej strony koła.</w:t>
      </w:r>
    </w:p>
    <w:p w14:paraId="1516C92C" w14:textId="77E288A5" w:rsidR="00195133" w:rsidRPr="008512B3" w:rsidRDefault="00195133" w:rsidP="008512B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FFFFFF"/>
          <w:sz w:val="24"/>
          <w:szCs w:val="24"/>
        </w:rPr>
      </w:pPr>
      <w:r w:rsidRPr="008512B3">
        <w:rPr>
          <w:rFonts w:ascii="Times New Roman" w:hAnsi="Times New Roman" w:cs="Times New Roman"/>
          <w:color w:val="000000"/>
          <w:sz w:val="24"/>
          <w:szCs w:val="24"/>
        </w:rPr>
        <w:t>– „Wielkanocne pisanki” – zabawa bieżna. Dziec</w:t>
      </w:r>
      <w:r w:rsidR="004F1894" w:rsidRPr="008512B3">
        <w:rPr>
          <w:rFonts w:ascii="Times New Roman" w:hAnsi="Times New Roman" w:cs="Times New Roman"/>
          <w:color w:val="000000"/>
          <w:sz w:val="24"/>
          <w:szCs w:val="24"/>
        </w:rPr>
        <w:t>ko</w:t>
      </w:r>
      <w:r w:rsidRPr="008512B3">
        <w:rPr>
          <w:rFonts w:ascii="Times New Roman" w:hAnsi="Times New Roman" w:cs="Times New Roman"/>
          <w:color w:val="000000"/>
          <w:sz w:val="24"/>
          <w:szCs w:val="24"/>
        </w:rPr>
        <w:t xml:space="preserve"> – pisank</w:t>
      </w:r>
      <w:r w:rsidR="004F1894" w:rsidRPr="008512B3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8512B3">
        <w:rPr>
          <w:rFonts w:ascii="Times New Roman" w:hAnsi="Times New Roman" w:cs="Times New Roman"/>
          <w:color w:val="000000"/>
          <w:sz w:val="24"/>
          <w:szCs w:val="24"/>
        </w:rPr>
        <w:t xml:space="preserve"> ucieka przed </w:t>
      </w:r>
      <w:r w:rsidR="004F1894" w:rsidRPr="008512B3">
        <w:rPr>
          <w:rFonts w:ascii="Times New Roman" w:hAnsi="Times New Roman" w:cs="Times New Roman"/>
          <w:color w:val="000000"/>
          <w:sz w:val="24"/>
          <w:szCs w:val="24"/>
        </w:rPr>
        <w:t xml:space="preserve">Rodzicem. Jak </w:t>
      </w:r>
    </w:p>
    <w:p w14:paraId="263053FC" w14:textId="732BC3F7" w:rsidR="00195133" w:rsidRPr="008512B3" w:rsidRDefault="00195133" w:rsidP="008512B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512B3">
        <w:rPr>
          <w:rFonts w:ascii="Times New Roman" w:hAnsi="Times New Roman" w:cs="Times New Roman"/>
          <w:color w:val="000000"/>
          <w:sz w:val="24"/>
          <w:szCs w:val="24"/>
        </w:rPr>
        <w:t>zostanie dotknięte odchodzi na bok – pisanka została rozbita.</w:t>
      </w:r>
    </w:p>
    <w:p w14:paraId="52642609" w14:textId="5D17A3F3" w:rsidR="00195133" w:rsidRDefault="00195133" w:rsidP="008512B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512B3">
        <w:rPr>
          <w:rFonts w:ascii="Times New Roman" w:hAnsi="Times New Roman" w:cs="Times New Roman"/>
          <w:color w:val="000000"/>
          <w:sz w:val="24"/>
          <w:szCs w:val="24"/>
        </w:rPr>
        <w:lastRenderedPageBreak/>
        <w:t>– Marsz przy dowolnej melodii.</w:t>
      </w:r>
    </w:p>
    <w:p w14:paraId="6EF995CA" w14:textId="77777777" w:rsidR="00C82B3A" w:rsidRDefault="00C82B3A" w:rsidP="008512B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50BA685" w14:textId="6306E33B" w:rsidR="00841DBD" w:rsidRPr="00841DBD" w:rsidRDefault="00841DBD" w:rsidP="00C82B3A">
      <w:pPr>
        <w:autoSpaceDE w:val="0"/>
        <w:autoSpaceDN w:val="0"/>
        <w:adjustRightInd w:val="0"/>
        <w:spacing w:after="0" w:line="360" w:lineRule="auto"/>
        <w:rPr>
          <w:rFonts w:ascii="Times New Roman" w:eastAsia="AgendaPl-RegularItalic" w:hAnsi="Times New Roman" w:cs="Times New Roman"/>
          <w:color w:val="000000"/>
          <w:sz w:val="24"/>
          <w:szCs w:val="24"/>
        </w:rPr>
      </w:pPr>
      <w:r w:rsidRPr="00841DBD">
        <w:rPr>
          <w:rFonts w:ascii="Times New Roman" w:eastAsia="AgendaPl-Bold" w:hAnsi="Times New Roman" w:cs="Times New Roman"/>
          <w:b/>
          <w:bCs/>
          <w:color w:val="000000"/>
          <w:sz w:val="24"/>
          <w:szCs w:val="24"/>
        </w:rPr>
        <w:t>„Nasz śmigus” – rozmowa z dzie</w:t>
      </w:r>
      <w:r w:rsidR="00015810">
        <w:rPr>
          <w:rFonts w:ascii="Times New Roman" w:eastAsia="AgendaPl-Bold" w:hAnsi="Times New Roman" w:cs="Times New Roman"/>
          <w:b/>
          <w:bCs/>
          <w:color w:val="000000"/>
          <w:sz w:val="24"/>
          <w:szCs w:val="24"/>
        </w:rPr>
        <w:t>ckiem</w:t>
      </w:r>
      <w:r w:rsidRPr="00841DBD">
        <w:rPr>
          <w:rFonts w:ascii="Times New Roman" w:hAnsi="Times New Roman" w:cs="Times New Roman"/>
          <w:color w:val="000000"/>
          <w:sz w:val="24"/>
          <w:szCs w:val="24"/>
        </w:rPr>
        <w:t>. Dziec</w:t>
      </w:r>
      <w:r w:rsidR="00015810">
        <w:rPr>
          <w:rFonts w:ascii="Times New Roman" w:hAnsi="Times New Roman" w:cs="Times New Roman"/>
          <w:color w:val="000000"/>
          <w:sz w:val="24"/>
          <w:szCs w:val="24"/>
        </w:rPr>
        <w:t xml:space="preserve">ko </w:t>
      </w:r>
      <w:r w:rsidRPr="00841DBD">
        <w:rPr>
          <w:rFonts w:ascii="Times New Roman" w:hAnsi="Times New Roman" w:cs="Times New Roman"/>
          <w:color w:val="000000"/>
          <w:sz w:val="24"/>
          <w:szCs w:val="24"/>
        </w:rPr>
        <w:t>sam</w:t>
      </w:r>
      <w:r w:rsidR="00015810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841DBD">
        <w:rPr>
          <w:rFonts w:ascii="Times New Roman" w:hAnsi="Times New Roman" w:cs="Times New Roman"/>
          <w:color w:val="000000"/>
          <w:sz w:val="24"/>
          <w:szCs w:val="24"/>
        </w:rPr>
        <w:t xml:space="preserve"> wyjaśnia, co oznacza </w:t>
      </w:r>
      <w:r w:rsidRPr="00841DBD">
        <w:rPr>
          <w:rFonts w:ascii="Times New Roman" w:eastAsia="AgendaPl-RegularItalic" w:hAnsi="Times New Roman" w:cs="Times New Roman"/>
          <w:color w:val="000000"/>
          <w:sz w:val="24"/>
          <w:szCs w:val="24"/>
        </w:rPr>
        <w:t>śmigus-dyngus.</w:t>
      </w:r>
      <w:r w:rsidR="00015810">
        <w:rPr>
          <w:rFonts w:ascii="Times New Roman" w:eastAsia="AgendaPl-RegularItalic" w:hAnsi="Times New Roman" w:cs="Times New Roman"/>
          <w:color w:val="000000"/>
          <w:sz w:val="24"/>
          <w:szCs w:val="24"/>
        </w:rPr>
        <w:t xml:space="preserve"> </w:t>
      </w:r>
      <w:r w:rsidR="00015810">
        <w:rPr>
          <w:rFonts w:ascii="Times New Roman" w:hAnsi="Times New Roman" w:cs="Times New Roman"/>
          <w:color w:val="000000"/>
          <w:sz w:val="24"/>
          <w:szCs w:val="24"/>
        </w:rPr>
        <w:t>Rodzic</w:t>
      </w:r>
      <w:r w:rsidRPr="00841DBD">
        <w:rPr>
          <w:rFonts w:ascii="Times New Roman" w:hAnsi="Times New Roman" w:cs="Times New Roman"/>
          <w:color w:val="000000"/>
          <w:sz w:val="24"/>
          <w:szCs w:val="24"/>
        </w:rPr>
        <w:t xml:space="preserve"> uzupełnia wiedzę informacjami: </w:t>
      </w:r>
      <w:r w:rsidRPr="00841DBD">
        <w:rPr>
          <w:rFonts w:ascii="Times New Roman" w:eastAsia="AgendaPl-RegularItalic" w:hAnsi="Times New Roman" w:cs="Times New Roman"/>
          <w:color w:val="000000"/>
          <w:sz w:val="24"/>
          <w:szCs w:val="24"/>
        </w:rPr>
        <w:t>Śmigus-dyngus to tak naprawdę dwa odrębne zwyczaje,</w:t>
      </w:r>
      <w:r w:rsidR="00015810">
        <w:rPr>
          <w:rFonts w:ascii="Times New Roman" w:eastAsia="AgendaPl-RegularItalic" w:hAnsi="Times New Roman" w:cs="Times New Roman"/>
          <w:color w:val="000000"/>
          <w:sz w:val="24"/>
          <w:szCs w:val="24"/>
        </w:rPr>
        <w:t xml:space="preserve"> </w:t>
      </w:r>
      <w:r w:rsidRPr="00841DBD">
        <w:rPr>
          <w:rFonts w:ascii="Times New Roman" w:eastAsia="AgendaPl-RegularItalic" w:hAnsi="Times New Roman" w:cs="Times New Roman"/>
          <w:color w:val="000000"/>
          <w:sz w:val="24"/>
          <w:szCs w:val="24"/>
        </w:rPr>
        <w:t>kt</w:t>
      </w:r>
      <w:r w:rsidR="00C82B3A">
        <w:rPr>
          <w:rFonts w:ascii="Times New Roman" w:eastAsia="AgendaPl-RegularItalic" w:hAnsi="Times New Roman" w:cs="Times New Roman"/>
          <w:color w:val="000000"/>
          <w:sz w:val="24"/>
          <w:szCs w:val="24"/>
        </w:rPr>
        <w:t>ó</w:t>
      </w:r>
      <w:r w:rsidRPr="00841DBD">
        <w:rPr>
          <w:rFonts w:ascii="Times New Roman" w:eastAsia="AgendaPl-RegularItalic" w:hAnsi="Times New Roman" w:cs="Times New Roman"/>
          <w:color w:val="000000"/>
          <w:sz w:val="24"/>
          <w:szCs w:val="24"/>
        </w:rPr>
        <w:t>re obchodzono tego samego dnia – w Poniedziałek Wielkanocny. Śmigus to zwyczaj</w:t>
      </w:r>
      <w:r w:rsidR="00015810">
        <w:rPr>
          <w:rFonts w:ascii="Times New Roman" w:eastAsia="AgendaPl-RegularItalic" w:hAnsi="Times New Roman" w:cs="Times New Roman"/>
          <w:color w:val="000000"/>
          <w:sz w:val="24"/>
          <w:szCs w:val="24"/>
        </w:rPr>
        <w:t xml:space="preserve"> </w:t>
      </w:r>
      <w:r w:rsidRPr="00841DBD">
        <w:rPr>
          <w:rFonts w:ascii="Times New Roman" w:eastAsia="AgendaPl-RegularItalic" w:hAnsi="Times New Roman" w:cs="Times New Roman"/>
          <w:color w:val="000000"/>
          <w:sz w:val="24"/>
          <w:szCs w:val="24"/>
        </w:rPr>
        <w:t>obchodzenia przez gospodarza na wsi swoich p</w:t>
      </w:r>
      <w:r w:rsidR="00AE442B">
        <w:rPr>
          <w:rFonts w:ascii="Times New Roman" w:eastAsia="AgendaPl-RegularItalic" w:hAnsi="Times New Roman" w:cs="Times New Roman"/>
          <w:color w:val="000000"/>
          <w:sz w:val="24"/>
          <w:szCs w:val="24"/>
        </w:rPr>
        <w:t>ó</w:t>
      </w:r>
      <w:r w:rsidRPr="00841DBD">
        <w:rPr>
          <w:rFonts w:ascii="Times New Roman" w:eastAsia="AgendaPl-RegularItalic" w:hAnsi="Times New Roman" w:cs="Times New Roman"/>
          <w:color w:val="000000"/>
          <w:sz w:val="24"/>
          <w:szCs w:val="24"/>
        </w:rPr>
        <w:t>l i polewania ich wodą w celu zapewnienia</w:t>
      </w:r>
      <w:r w:rsidR="00015810">
        <w:rPr>
          <w:rFonts w:ascii="Times New Roman" w:eastAsia="AgendaPl-RegularItalic" w:hAnsi="Times New Roman" w:cs="Times New Roman"/>
          <w:color w:val="000000"/>
          <w:sz w:val="24"/>
          <w:szCs w:val="24"/>
        </w:rPr>
        <w:t xml:space="preserve"> </w:t>
      </w:r>
      <w:r w:rsidRPr="00841DBD">
        <w:rPr>
          <w:rFonts w:ascii="Times New Roman" w:eastAsia="AgendaPl-RegularItalic" w:hAnsi="Times New Roman" w:cs="Times New Roman"/>
          <w:color w:val="000000"/>
          <w:sz w:val="24"/>
          <w:szCs w:val="24"/>
        </w:rPr>
        <w:t>urodzajnych plon</w:t>
      </w:r>
      <w:r w:rsidR="00AE442B">
        <w:rPr>
          <w:rFonts w:ascii="Times New Roman" w:eastAsia="AgendaPl-RegularItalic" w:hAnsi="Times New Roman" w:cs="Times New Roman"/>
          <w:color w:val="000000"/>
          <w:sz w:val="24"/>
          <w:szCs w:val="24"/>
        </w:rPr>
        <w:t>ó</w:t>
      </w:r>
      <w:r w:rsidRPr="00841DBD">
        <w:rPr>
          <w:rFonts w:ascii="Times New Roman" w:eastAsia="AgendaPl-RegularItalic" w:hAnsi="Times New Roman" w:cs="Times New Roman"/>
          <w:color w:val="000000"/>
          <w:sz w:val="24"/>
          <w:szCs w:val="24"/>
        </w:rPr>
        <w:t>w. Natomiast dyngus to zwyczaj obdarowywania kiełbasą i jajkami os</w:t>
      </w:r>
      <w:r w:rsidR="00AE442B">
        <w:rPr>
          <w:rFonts w:ascii="Times New Roman" w:eastAsia="AgendaPl-RegularItalic" w:hAnsi="Times New Roman" w:cs="Times New Roman"/>
          <w:color w:val="000000"/>
          <w:sz w:val="24"/>
          <w:szCs w:val="24"/>
        </w:rPr>
        <w:t>ó</w:t>
      </w:r>
      <w:r w:rsidRPr="00841DBD">
        <w:rPr>
          <w:rFonts w:ascii="Times New Roman" w:eastAsia="AgendaPl-RegularItalic" w:hAnsi="Times New Roman" w:cs="Times New Roman"/>
          <w:color w:val="000000"/>
          <w:sz w:val="24"/>
          <w:szCs w:val="24"/>
        </w:rPr>
        <w:t>b,</w:t>
      </w:r>
      <w:r w:rsidR="00015810">
        <w:rPr>
          <w:rFonts w:ascii="Times New Roman" w:eastAsia="AgendaPl-RegularItalic" w:hAnsi="Times New Roman" w:cs="Times New Roman"/>
          <w:color w:val="000000"/>
          <w:sz w:val="24"/>
          <w:szCs w:val="24"/>
        </w:rPr>
        <w:t xml:space="preserve"> </w:t>
      </w:r>
      <w:r w:rsidRPr="00841DBD">
        <w:rPr>
          <w:rFonts w:ascii="Times New Roman" w:eastAsia="AgendaPl-RegularItalic" w:hAnsi="Times New Roman" w:cs="Times New Roman"/>
          <w:color w:val="000000"/>
          <w:sz w:val="24"/>
          <w:szCs w:val="24"/>
        </w:rPr>
        <w:t>kt</w:t>
      </w:r>
      <w:r w:rsidR="00AE442B">
        <w:rPr>
          <w:rFonts w:ascii="Times New Roman" w:eastAsia="AgendaPl-RegularItalic" w:hAnsi="Times New Roman" w:cs="Times New Roman"/>
          <w:color w:val="000000"/>
          <w:sz w:val="24"/>
          <w:szCs w:val="24"/>
        </w:rPr>
        <w:t>ó</w:t>
      </w:r>
      <w:r w:rsidRPr="00841DBD">
        <w:rPr>
          <w:rFonts w:ascii="Times New Roman" w:eastAsia="AgendaPl-RegularItalic" w:hAnsi="Times New Roman" w:cs="Times New Roman"/>
          <w:color w:val="000000"/>
          <w:sz w:val="24"/>
          <w:szCs w:val="24"/>
        </w:rPr>
        <w:t xml:space="preserve">re przychodziły i składały życzenia. </w:t>
      </w:r>
      <w:r w:rsidR="00015810">
        <w:rPr>
          <w:rFonts w:ascii="Times New Roman" w:hAnsi="Times New Roman" w:cs="Times New Roman"/>
          <w:color w:val="000000"/>
          <w:sz w:val="24"/>
          <w:szCs w:val="24"/>
        </w:rPr>
        <w:t>Rodzic pyta</w:t>
      </w:r>
      <w:r w:rsidRPr="00841DBD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841DBD">
        <w:rPr>
          <w:rFonts w:ascii="Times New Roman" w:eastAsia="AgendaPl-RegularItalic" w:hAnsi="Times New Roman" w:cs="Times New Roman"/>
          <w:color w:val="000000"/>
          <w:sz w:val="24"/>
          <w:szCs w:val="24"/>
        </w:rPr>
        <w:t>Jak teraz obchodzi się ten zwyczaj?</w:t>
      </w:r>
    </w:p>
    <w:p w14:paraId="2AFFFA49" w14:textId="36A78746" w:rsidR="00841DBD" w:rsidRPr="00841DBD" w:rsidRDefault="00841DBD" w:rsidP="00C82B3A">
      <w:pPr>
        <w:autoSpaceDE w:val="0"/>
        <w:autoSpaceDN w:val="0"/>
        <w:adjustRightInd w:val="0"/>
        <w:spacing w:after="0" w:line="360" w:lineRule="auto"/>
        <w:rPr>
          <w:rFonts w:ascii="Times New Roman" w:eastAsia="AgendaPl-RegularItalic" w:hAnsi="Times New Roman" w:cs="Times New Roman"/>
          <w:color w:val="000000"/>
          <w:sz w:val="24"/>
          <w:szCs w:val="24"/>
        </w:rPr>
      </w:pPr>
      <w:r w:rsidRPr="00841DBD">
        <w:rPr>
          <w:rFonts w:ascii="Times New Roman" w:eastAsia="AgendaPl-RegularItalic" w:hAnsi="Times New Roman" w:cs="Times New Roman"/>
          <w:color w:val="000000"/>
          <w:sz w:val="24"/>
          <w:szCs w:val="24"/>
        </w:rPr>
        <w:t xml:space="preserve">Co podoba </w:t>
      </w:r>
      <w:r w:rsidR="00015810">
        <w:rPr>
          <w:rFonts w:ascii="Times New Roman" w:eastAsia="AgendaPl-RegularItalic" w:hAnsi="Times New Roman" w:cs="Times New Roman"/>
          <w:color w:val="000000"/>
          <w:sz w:val="24"/>
          <w:szCs w:val="24"/>
        </w:rPr>
        <w:t xml:space="preserve">Ci </w:t>
      </w:r>
      <w:r w:rsidRPr="00841DBD">
        <w:rPr>
          <w:rFonts w:ascii="Times New Roman" w:eastAsia="AgendaPl-RegularItalic" w:hAnsi="Times New Roman" w:cs="Times New Roman"/>
          <w:color w:val="000000"/>
          <w:sz w:val="24"/>
          <w:szCs w:val="24"/>
        </w:rPr>
        <w:t xml:space="preserve">się w śmigusie-dyngusie? Co </w:t>
      </w:r>
      <w:r w:rsidR="00015810">
        <w:rPr>
          <w:rFonts w:ascii="Times New Roman" w:eastAsia="AgendaPl-RegularItalic" w:hAnsi="Times New Roman" w:cs="Times New Roman"/>
          <w:color w:val="000000"/>
          <w:sz w:val="24"/>
          <w:szCs w:val="24"/>
        </w:rPr>
        <w:t>Ci</w:t>
      </w:r>
      <w:r w:rsidRPr="00841DBD">
        <w:rPr>
          <w:rFonts w:ascii="Times New Roman" w:eastAsia="AgendaPl-RegularItalic" w:hAnsi="Times New Roman" w:cs="Times New Roman"/>
          <w:color w:val="000000"/>
          <w:sz w:val="24"/>
          <w:szCs w:val="24"/>
        </w:rPr>
        <w:t xml:space="preserve"> się nie podoba w tej tradycji? Jak można</w:t>
      </w:r>
    </w:p>
    <w:p w14:paraId="3AC79AF4" w14:textId="6796B73A" w:rsidR="00841DBD" w:rsidRDefault="00841DBD" w:rsidP="00C82B3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1DBD">
        <w:rPr>
          <w:rFonts w:ascii="Times New Roman" w:eastAsia="AgendaPl-RegularItalic" w:hAnsi="Times New Roman" w:cs="Times New Roman"/>
          <w:color w:val="000000"/>
          <w:sz w:val="24"/>
          <w:szCs w:val="24"/>
        </w:rPr>
        <w:t>w kulturalny spos</w:t>
      </w:r>
      <w:r w:rsidR="00C82B3A">
        <w:rPr>
          <w:rFonts w:ascii="Times New Roman" w:eastAsia="AgendaPl-RegularItalic" w:hAnsi="Times New Roman" w:cs="Times New Roman"/>
          <w:color w:val="000000"/>
          <w:sz w:val="24"/>
          <w:szCs w:val="24"/>
        </w:rPr>
        <w:t>ó</w:t>
      </w:r>
      <w:r w:rsidRPr="00841DBD">
        <w:rPr>
          <w:rFonts w:ascii="Times New Roman" w:eastAsia="AgendaPl-RegularItalic" w:hAnsi="Times New Roman" w:cs="Times New Roman"/>
          <w:color w:val="000000"/>
          <w:sz w:val="24"/>
          <w:szCs w:val="24"/>
        </w:rPr>
        <w:t xml:space="preserve">b spędzać ten dzień? </w:t>
      </w:r>
      <w:r w:rsidR="00015810">
        <w:rPr>
          <w:rFonts w:ascii="Times New Roman" w:hAnsi="Times New Roman" w:cs="Times New Roman"/>
          <w:color w:val="000000"/>
          <w:sz w:val="24"/>
          <w:szCs w:val="24"/>
        </w:rPr>
        <w:t xml:space="preserve">Rodzic </w:t>
      </w:r>
      <w:r w:rsidRPr="00841DBD">
        <w:rPr>
          <w:rFonts w:ascii="Times New Roman" w:hAnsi="Times New Roman" w:cs="Times New Roman"/>
          <w:color w:val="000000"/>
          <w:sz w:val="24"/>
          <w:szCs w:val="24"/>
        </w:rPr>
        <w:t>podkreśla, że ten zwyczaj to symbol, więc polewanie</w:t>
      </w:r>
      <w:r w:rsidR="00C82B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41DBD">
        <w:rPr>
          <w:rFonts w:ascii="Times New Roman" w:hAnsi="Times New Roman" w:cs="Times New Roman"/>
          <w:color w:val="000000"/>
          <w:sz w:val="24"/>
          <w:szCs w:val="24"/>
        </w:rPr>
        <w:t>też powinno być symboliczne.</w:t>
      </w:r>
      <w:r w:rsidR="00CD2B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C0027DB" w14:textId="15A6B9CD" w:rsidR="00CD2BFE" w:rsidRDefault="00CD2BFE" w:rsidP="00C82B3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Zachęcam, aby obejrzeć kolorowy obrazek, który przesłałam </w:t>
      </w:r>
      <w:r w:rsidRPr="00CD2BFE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color w:val="000000"/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09A46912" w14:textId="77777777" w:rsidR="00015810" w:rsidRDefault="00015810" w:rsidP="00C82B3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3010064" w14:textId="3D46226D" w:rsidR="00015810" w:rsidRPr="00015810" w:rsidRDefault="00015810" w:rsidP="00015810">
      <w:pPr>
        <w:pStyle w:val="NormalnyWeb"/>
        <w:shd w:val="clear" w:color="auto" w:fill="FFFFFF"/>
        <w:spacing w:before="0" w:beforeAutospacing="0" w:after="150" w:afterAutospacing="0" w:line="360" w:lineRule="auto"/>
      </w:pPr>
      <w:r w:rsidRPr="00015810">
        <w:rPr>
          <w:b/>
          <w:bCs/>
        </w:rPr>
        <w:t>Wypowiedzi dziec</w:t>
      </w:r>
      <w:r>
        <w:rPr>
          <w:b/>
          <w:bCs/>
        </w:rPr>
        <w:t xml:space="preserve">ka </w:t>
      </w:r>
      <w:r w:rsidRPr="00015810">
        <w:t>na temat własnych wspomnień związanych z oblewaniem bliskich. Kiedy oblewanie jest radosną zabawą a kiedy nie. Czego nie wolno robić (polewać się wiadrami, bawić się przy ulicy, polewać aut itp.).</w:t>
      </w:r>
    </w:p>
    <w:p w14:paraId="420B356A" w14:textId="21E2C86D" w:rsidR="00015810" w:rsidRPr="00015810" w:rsidRDefault="00015810" w:rsidP="00015810">
      <w:pPr>
        <w:pStyle w:val="NormalnyWeb"/>
        <w:shd w:val="clear" w:color="auto" w:fill="FFFFFF"/>
        <w:spacing w:before="0" w:beforeAutospacing="0" w:after="150" w:afterAutospacing="0" w:line="360" w:lineRule="auto"/>
      </w:pPr>
      <w:r w:rsidRPr="00015810">
        <w:t> </w:t>
      </w:r>
      <w:r w:rsidRPr="00015810">
        <w:rPr>
          <w:b/>
          <w:bCs/>
        </w:rPr>
        <w:t>Zabawa rytmiczna</w:t>
      </w:r>
      <w:r w:rsidRPr="00015810">
        <w:t>. Teraz będziemy mówić rymowankę i wykonywać ruchy naśladujące oblewanie wodą.</w:t>
      </w:r>
      <w:r>
        <w:t xml:space="preserve"> </w:t>
      </w:r>
      <w:r w:rsidRPr="00015810">
        <w:t>,,W Wielkanocny poniedziałek oblewamy się nawzajem”.</w:t>
      </w:r>
    </w:p>
    <w:p w14:paraId="3E55AAB7" w14:textId="77777777" w:rsidR="00015810" w:rsidRPr="00015810" w:rsidRDefault="00015810" w:rsidP="00015810">
      <w:pPr>
        <w:pStyle w:val="NormalnyWeb"/>
        <w:shd w:val="clear" w:color="auto" w:fill="FFFFFF"/>
        <w:spacing w:before="0" w:beforeAutospacing="0" w:after="150" w:afterAutospacing="0" w:line="360" w:lineRule="auto"/>
      </w:pPr>
      <w:r w:rsidRPr="00015810">
        <w:t> </w:t>
      </w:r>
      <w:r w:rsidRPr="00015810">
        <w:rPr>
          <w:b/>
          <w:bCs/>
        </w:rPr>
        <w:t>Praca plastyczna.</w:t>
      </w:r>
      <w:r w:rsidRPr="00015810">
        <w:t xml:space="preserve"> </w:t>
      </w:r>
      <w:r>
        <w:t>Dziecko wykonuje</w:t>
      </w:r>
      <w:r w:rsidRPr="00015810">
        <w:t xml:space="preserve"> rysunek na temat pt.  ,,Radosny śmigus-dyngus”.</w:t>
      </w:r>
    </w:p>
    <w:p w14:paraId="70A6573B" w14:textId="5A7BAF9C" w:rsidR="00C82B3A" w:rsidRPr="008E3D92" w:rsidRDefault="00C82B3A" w:rsidP="008E3D92">
      <w:pPr>
        <w:pStyle w:val="NormalnyWeb"/>
        <w:shd w:val="clear" w:color="auto" w:fill="FFFFFF"/>
        <w:spacing w:before="0" w:beforeAutospacing="0" w:after="150" w:afterAutospacing="0" w:line="360" w:lineRule="auto"/>
      </w:pPr>
      <w:r w:rsidRPr="00015810">
        <w:rPr>
          <w:rFonts w:eastAsia="AgendaPl-Bold"/>
          <w:b/>
          <w:bCs/>
        </w:rPr>
        <w:t>„Czarowanie kolorami” – działanie dziec</w:t>
      </w:r>
      <w:r w:rsidR="00015810">
        <w:rPr>
          <w:rFonts w:eastAsia="AgendaPl-Bold"/>
          <w:b/>
          <w:bCs/>
        </w:rPr>
        <w:t>ka</w:t>
      </w:r>
      <w:r w:rsidRPr="00015810">
        <w:rPr>
          <w:rFonts w:eastAsia="AgendaPl-Bold"/>
          <w:b/>
          <w:bCs/>
        </w:rPr>
        <w:t xml:space="preserve">. </w:t>
      </w:r>
      <w:r w:rsidRPr="00015810">
        <w:rPr>
          <w:rFonts w:eastAsia="AgendaPl-Bold"/>
        </w:rPr>
        <w:t>Przepis: pokrojone drobno lub poszatkowane liście</w:t>
      </w:r>
      <w:r w:rsidR="00015810">
        <w:rPr>
          <w:rFonts w:eastAsia="AgendaPl-Bold"/>
        </w:rPr>
        <w:t xml:space="preserve"> </w:t>
      </w:r>
      <w:r w:rsidRPr="00015810">
        <w:rPr>
          <w:rFonts w:eastAsia="AgendaPl-Bold"/>
        </w:rPr>
        <w:t>czerwonej kapusty należy zalać wodą i gotować na małym ogniu 5–10 min. Płyn, gdy ostygnie,</w:t>
      </w:r>
      <w:r w:rsidR="00015810">
        <w:rPr>
          <w:rFonts w:eastAsia="AgendaPl-Bold"/>
        </w:rPr>
        <w:t xml:space="preserve"> </w:t>
      </w:r>
      <w:r w:rsidRPr="00015810">
        <w:rPr>
          <w:rFonts w:eastAsia="AgendaPl-Bold"/>
        </w:rPr>
        <w:t>zlewamy do butelki i trzymamy w lodówce. Może służyć do doświadczeń przez długi czas.</w:t>
      </w:r>
      <w:r w:rsidR="00015810">
        <w:rPr>
          <w:rFonts w:eastAsia="AgendaPl-Bold"/>
        </w:rPr>
        <w:t xml:space="preserve"> </w:t>
      </w:r>
      <w:r w:rsidRPr="00015810">
        <w:rPr>
          <w:rFonts w:eastAsia="AgendaPl-Bold"/>
        </w:rPr>
        <w:t>Stosuje się go jako wskaźnik do badania reakcji chemicznych.</w:t>
      </w:r>
      <w:r w:rsidR="00015810">
        <w:rPr>
          <w:rFonts w:eastAsia="AgendaPl-Bold"/>
        </w:rPr>
        <w:t xml:space="preserve"> </w:t>
      </w:r>
      <w:r w:rsidRPr="00015810">
        <w:rPr>
          <w:rFonts w:eastAsia="AgendaPl-Bold"/>
        </w:rPr>
        <w:t>Dziec</w:t>
      </w:r>
      <w:r w:rsidR="00015810">
        <w:rPr>
          <w:rFonts w:eastAsia="AgendaPl-Bold"/>
        </w:rPr>
        <w:t>ko</w:t>
      </w:r>
      <w:r w:rsidRPr="00015810">
        <w:rPr>
          <w:rFonts w:eastAsia="AgendaPl-Bold"/>
        </w:rPr>
        <w:t xml:space="preserve"> pomaga podczas krojenia (pojedyncze liście, plastikowymi nożami) lub obserwuj</w:t>
      </w:r>
      <w:r w:rsidR="00015810">
        <w:rPr>
          <w:rFonts w:eastAsia="AgendaPl-Bold"/>
        </w:rPr>
        <w:t xml:space="preserve">e </w:t>
      </w:r>
      <w:r w:rsidRPr="00015810">
        <w:rPr>
          <w:rFonts w:eastAsia="AgendaPl-Bold"/>
        </w:rPr>
        <w:t>szatkowanie, przekłada kapustę do garnka, zalewa wodą i zanos</w:t>
      </w:r>
      <w:r w:rsidR="00015810">
        <w:rPr>
          <w:rFonts w:eastAsia="AgendaPl-Bold"/>
        </w:rPr>
        <w:t>i</w:t>
      </w:r>
      <w:r w:rsidRPr="00015810">
        <w:rPr>
          <w:rFonts w:eastAsia="AgendaPl-Bold"/>
        </w:rPr>
        <w:t xml:space="preserve"> do kuchni</w:t>
      </w:r>
      <w:r w:rsidR="008E3D92">
        <w:rPr>
          <w:rFonts w:eastAsia="AgendaPl-Bold"/>
        </w:rPr>
        <w:t xml:space="preserve">. </w:t>
      </w:r>
      <w:r w:rsidRPr="00015810">
        <w:rPr>
          <w:rFonts w:eastAsia="AgendaPl-Bold"/>
        </w:rPr>
        <w:t>Wystudzony płyn zlewa</w:t>
      </w:r>
      <w:r w:rsidR="008E3D92">
        <w:rPr>
          <w:rFonts w:eastAsia="AgendaPl-Bold"/>
        </w:rPr>
        <w:t xml:space="preserve"> z pomocą Rodzica</w:t>
      </w:r>
      <w:r w:rsidRPr="00015810">
        <w:rPr>
          <w:rFonts w:eastAsia="AgendaPl-Bold"/>
        </w:rPr>
        <w:t xml:space="preserve"> do butelki za pomocą lejka.</w:t>
      </w:r>
    </w:p>
    <w:p w14:paraId="55BD5809" w14:textId="053EF409" w:rsidR="00C82B3A" w:rsidRPr="00015810" w:rsidRDefault="00C82B3A" w:rsidP="00C82B3A">
      <w:pPr>
        <w:autoSpaceDE w:val="0"/>
        <w:autoSpaceDN w:val="0"/>
        <w:adjustRightInd w:val="0"/>
        <w:spacing w:after="0" w:line="360" w:lineRule="auto"/>
        <w:rPr>
          <w:rFonts w:ascii="Times New Roman" w:eastAsia="AgendaPl-Bold" w:hAnsi="Times New Roman" w:cs="Times New Roman"/>
          <w:sz w:val="24"/>
          <w:szCs w:val="24"/>
        </w:rPr>
      </w:pPr>
      <w:r w:rsidRPr="00015810">
        <w:rPr>
          <w:rFonts w:ascii="Times New Roman" w:eastAsia="AgendaPl-Bold" w:hAnsi="Times New Roman" w:cs="Times New Roman"/>
          <w:b/>
          <w:bCs/>
          <w:sz w:val="24"/>
          <w:szCs w:val="24"/>
        </w:rPr>
        <w:t xml:space="preserve">„Zmieniamy kolory” – doświadczenie. </w:t>
      </w:r>
      <w:r w:rsidRPr="00015810">
        <w:rPr>
          <w:rFonts w:ascii="Times New Roman" w:eastAsia="AgendaPl-Bold" w:hAnsi="Times New Roman" w:cs="Times New Roman"/>
          <w:sz w:val="24"/>
          <w:szCs w:val="24"/>
        </w:rPr>
        <w:t>Dziec</w:t>
      </w:r>
      <w:r w:rsidR="008E3D92">
        <w:rPr>
          <w:rFonts w:ascii="Times New Roman" w:eastAsia="AgendaPl-Bold" w:hAnsi="Times New Roman" w:cs="Times New Roman"/>
          <w:sz w:val="24"/>
          <w:szCs w:val="24"/>
        </w:rPr>
        <w:t xml:space="preserve">ko </w:t>
      </w:r>
      <w:r w:rsidRPr="00015810">
        <w:rPr>
          <w:rFonts w:ascii="Times New Roman" w:eastAsia="AgendaPl-Bold" w:hAnsi="Times New Roman" w:cs="Times New Roman"/>
          <w:sz w:val="24"/>
          <w:szCs w:val="24"/>
        </w:rPr>
        <w:t>napełnia do połowy 4 przezroczyste naczynia</w:t>
      </w:r>
      <w:r w:rsidR="008E3D92">
        <w:rPr>
          <w:rFonts w:ascii="Times New Roman" w:eastAsia="AgendaPl-Bold" w:hAnsi="Times New Roman" w:cs="Times New Roman"/>
          <w:sz w:val="24"/>
          <w:szCs w:val="24"/>
        </w:rPr>
        <w:t xml:space="preserve"> </w:t>
      </w:r>
      <w:r w:rsidRPr="00015810">
        <w:rPr>
          <w:rFonts w:ascii="Times New Roman" w:eastAsia="AgendaPl-Bold" w:hAnsi="Times New Roman" w:cs="Times New Roman"/>
          <w:sz w:val="24"/>
          <w:szCs w:val="24"/>
        </w:rPr>
        <w:t>wywarem z kapusty przygotowanym w</w:t>
      </w:r>
      <w:r w:rsidR="008E3D92">
        <w:rPr>
          <w:rFonts w:ascii="Times New Roman" w:eastAsia="AgendaPl-Bold" w:hAnsi="Times New Roman" w:cs="Times New Roman"/>
          <w:sz w:val="24"/>
          <w:szCs w:val="24"/>
        </w:rPr>
        <w:t>cześniej.</w:t>
      </w:r>
      <w:r w:rsidRPr="00015810">
        <w:rPr>
          <w:rFonts w:ascii="Times New Roman" w:eastAsia="AgendaPl-Bold" w:hAnsi="Times New Roman" w:cs="Times New Roman"/>
          <w:sz w:val="24"/>
          <w:szCs w:val="24"/>
        </w:rPr>
        <w:t xml:space="preserve"> Każdy pojemnik oznacza liczbami</w:t>
      </w:r>
    </w:p>
    <w:p w14:paraId="5BE73586" w14:textId="2B2CEF15" w:rsidR="00C82B3A" w:rsidRPr="00015810" w:rsidRDefault="00C82B3A" w:rsidP="00C82B3A">
      <w:pPr>
        <w:autoSpaceDE w:val="0"/>
        <w:autoSpaceDN w:val="0"/>
        <w:adjustRightInd w:val="0"/>
        <w:spacing w:after="0" w:line="360" w:lineRule="auto"/>
        <w:rPr>
          <w:rFonts w:ascii="Times New Roman" w:eastAsia="AgendaPl-Bold" w:hAnsi="Times New Roman" w:cs="Times New Roman"/>
          <w:sz w:val="24"/>
          <w:szCs w:val="24"/>
        </w:rPr>
      </w:pPr>
      <w:r w:rsidRPr="00015810">
        <w:rPr>
          <w:rFonts w:ascii="Times New Roman" w:eastAsia="AgendaPl-Bold" w:hAnsi="Times New Roman" w:cs="Times New Roman"/>
          <w:b/>
          <w:bCs/>
          <w:sz w:val="24"/>
          <w:szCs w:val="24"/>
        </w:rPr>
        <w:t>1–4</w:t>
      </w:r>
      <w:r w:rsidRPr="00015810">
        <w:rPr>
          <w:rFonts w:ascii="Times New Roman" w:eastAsia="AgendaPl-Bold" w:hAnsi="Times New Roman" w:cs="Times New Roman"/>
          <w:sz w:val="24"/>
          <w:szCs w:val="24"/>
        </w:rPr>
        <w:t xml:space="preserve">. Do pierwszego dolewa 1 </w:t>
      </w:r>
      <w:proofErr w:type="spellStart"/>
      <w:r w:rsidRPr="00015810">
        <w:rPr>
          <w:rFonts w:ascii="Times New Roman" w:eastAsia="AgendaPl-Bold" w:hAnsi="Times New Roman" w:cs="Times New Roman"/>
          <w:sz w:val="24"/>
          <w:szCs w:val="24"/>
        </w:rPr>
        <w:t>szkl</w:t>
      </w:r>
      <w:proofErr w:type="spellEnd"/>
      <w:r w:rsidRPr="00015810">
        <w:rPr>
          <w:rFonts w:ascii="Times New Roman" w:eastAsia="AgendaPl-Bold" w:hAnsi="Times New Roman" w:cs="Times New Roman"/>
          <w:sz w:val="24"/>
          <w:szCs w:val="24"/>
        </w:rPr>
        <w:t xml:space="preserve">. wody, do drugiego 1 </w:t>
      </w:r>
      <w:proofErr w:type="spellStart"/>
      <w:r w:rsidRPr="00015810">
        <w:rPr>
          <w:rFonts w:ascii="Times New Roman" w:eastAsia="AgendaPl-Bold" w:hAnsi="Times New Roman" w:cs="Times New Roman"/>
          <w:sz w:val="24"/>
          <w:szCs w:val="24"/>
        </w:rPr>
        <w:t>szkl</w:t>
      </w:r>
      <w:proofErr w:type="spellEnd"/>
      <w:r w:rsidRPr="00015810">
        <w:rPr>
          <w:rFonts w:ascii="Times New Roman" w:eastAsia="AgendaPl-Bold" w:hAnsi="Times New Roman" w:cs="Times New Roman"/>
          <w:sz w:val="24"/>
          <w:szCs w:val="24"/>
        </w:rPr>
        <w:t xml:space="preserve">. octu, do trzeciego 1 </w:t>
      </w:r>
      <w:proofErr w:type="spellStart"/>
      <w:r w:rsidRPr="00015810">
        <w:rPr>
          <w:rFonts w:ascii="Times New Roman" w:eastAsia="AgendaPl-Bold" w:hAnsi="Times New Roman" w:cs="Times New Roman"/>
          <w:sz w:val="24"/>
          <w:szCs w:val="24"/>
        </w:rPr>
        <w:t>szkl</w:t>
      </w:r>
      <w:proofErr w:type="spellEnd"/>
      <w:r w:rsidRPr="00015810">
        <w:rPr>
          <w:rFonts w:ascii="Times New Roman" w:eastAsia="AgendaPl-Bold" w:hAnsi="Times New Roman" w:cs="Times New Roman"/>
          <w:sz w:val="24"/>
          <w:szCs w:val="24"/>
        </w:rPr>
        <w:t>.</w:t>
      </w:r>
    </w:p>
    <w:p w14:paraId="4FFD30DE" w14:textId="77777777" w:rsidR="00C82B3A" w:rsidRPr="00015810" w:rsidRDefault="00C82B3A" w:rsidP="00C82B3A">
      <w:pPr>
        <w:autoSpaceDE w:val="0"/>
        <w:autoSpaceDN w:val="0"/>
        <w:adjustRightInd w:val="0"/>
        <w:spacing w:after="0" w:line="360" w:lineRule="auto"/>
        <w:rPr>
          <w:rFonts w:ascii="Times New Roman" w:eastAsia="AgendaPl-Bold" w:hAnsi="Times New Roman" w:cs="Times New Roman"/>
          <w:sz w:val="24"/>
          <w:szCs w:val="24"/>
        </w:rPr>
      </w:pPr>
      <w:r w:rsidRPr="00015810">
        <w:rPr>
          <w:rFonts w:ascii="Times New Roman" w:eastAsia="AgendaPl-Bold" w:hAnsi="Times New Roman" w:cs="Times New Roman"/>
          <w:sz w:val="24"/>
          <w:szCs w:val="24"/>
        </w:rPr>
        <w:t>soku z cytryny lub rozpuszczonego kwasku cytrynowego, do czwartego sodę rozpuszczoną</w:t>
      </w:r>
    </w:p>
    <w:p w14:paraId="61F946EF" w14:textId="39804F1B" w:rsidR="00C82B3A" w:rsidRPr="00015810" w:rsidRDefault="00C82B3A" w:rsidP="00C82B3A">
      <w:pPr>
        <w:autoSpaceDE w:val="0"/>
        <w:autoSpaceDN w:val="0"/>
        <w:adjustRightInd w:val="0"/>
        <w:spacing w:after="0" w:line="360" w:lineRule="auto"/>
        <w:rPr>
          <w:rFonts w:ascii="Times New Roman" w:eastAsia="AgendaPl-Bold" w:hAnsi="Times New Roman" w:cs="Times New Roman"/>
          <w:sz w:val="24"/>
          <w:szCs w:val="24"/>
        </w:rPr>
      </w:pPr>
      <w:r w:rsidRPr="00015810">
        <w:rPr>
          <w:rFonts w:ascii="Times New Roman" w:eastAsia="AgendaPl-Bold" w:hAnsi="Times New Roman" w:cs="Times New Roman"/>
          <w:sz w:val="24"/>
          <w:szCs w:val="24"/>
        </w:rPr>
        <w:lastRenderedPageBreak/>
        <w:t xml:space="preserve">w 1 </w:t>
      </w:r>
      <w:proofErr w:type="spellStart"/>
      <w:r w:rsidRPr="00015810">
        <w:rPr>
          <w:rFonts w:ascii="Times New Roman" w:eastAsia="AgendaPl-Bold" w:hAnsi="Times New Roman" w:cs="Times New Roman"/>
          <w:sz w:val="24"/>
          <w:szCs w:val="24"/>
        </w:rPr>
        <w:t>szkl</w:t>
      </w:r>
      <w:proofErr w:type="spellEnd"/>
      <w:r w:rsidRPr="00015810">
        <w:rPr>
          <w:rFonts w:ascii="Times New Roman" w:eastAsia="AgendaPl-Bold" w:hAnsi="Times New Roman" w:cs="Times New Roman"/>
          <w:sz w:val="24"/>
          <w:szCs w:val="24"/>
        </w:rPr>
        <w:t>. wody. Obserwuj</w:t>
      </w:r>
      <w:r w:rsidR="008E3D92">
        <w:rPr>
          <w:rFonts w:ascii="Times New Roman" w:eastAsia="AgendaPl-Bold" w:hAnsi="Times New Roman" w:cs="Times New Roman"/>
          <w:sz w:val="24"/>
          <w:szCs w:val="24"/>
        </w:rPr>
        <w:t>e</w:t>
      </w:r>
      <w:r w:rsidRPr="00015810">
        <w:rPr>
          <w:rFonts w:ascii="Times New Roman" w:eastAsia="AgendaPl-Bold" w:hAnsi="Times New Roman" w:cs="Times New Roman"/>
          <w:sz w:val="24"/>
          <w:szCs w:val="24"/>
        </w:rPr>
        <w:t xml:space="preserve"> wynik doświadczenia.</w:t>
      </w:r>
      <w:r w:rsidR="008E3D92">
        <w:rPr>
          <w:rFonts w:ascii="Times New Roman" w:eastAsia="AgendaPl-Bold" w:hAnsi="Times New Roman" w:cs="Times New Roman"/>
          <w:sz w:val="24"/>
          <w:szCs w:val="24"/>
        </w:rPr>
        <w:t xml:space="preserve"> Rodzic </w:t>
      </w:r>
      <w:r w:rsidRPr="00015810">
        <w:rPr>
          <w:rFonts w:ascii="Times New Roman" w:eastAsia="AgendaPl-Bold" w:hAnsi="Times New Roman" w:cs="Times New Roman"/>
          <w:sz w:val="24"/>
          <w:szCs w:val="24"/>
        </w:rPr>
        <w:t>wyjaśnia, że kolory zmieniają się dzięki</w:t>
      </w:r>
      <w:r w:rsidR="008E3D92">
        <w:rPr>
          <w:rFonts w:ascii="Times New Roman" w:eastAsia="AgendaPl-Bold" w:hAnsi="Times New Roman" w:cs="Times New Roman"/>
          <w:sz w:val="24"/>
          <w:szCs w:val="24"/>
        </w:rPr>
        <w:t xml:space="preserve"> </w:t>
      </w:r>
      <w:r w:rsidRPr="00015810">
        <w:rPr>
          <w:rFonts w:ascii="Times New Roman" w:eastAsia="AgendaPl-Bold" w:hAnsi="Times New Roman" w:cs="Times New Roman"/>
          <w:sz w:val="24"/>
          <w:szCs w:val="24"/>
        </w:rPr>
        <w:t>reakcji chemicznej: cytryna i ocet to kwasy – ocet i sok z cytryny lekko szczypią, gdy polejemy</w:t>
      </w:r>
      <w:r w:rsidR="008E3D92">
        <w:rPr>
          <w:rFonts w:ascii="Times New Roman" w:eastAsia="AgendaPl-Bold" w:hAnsi="Times New Roman" w:cs="Times New Roman"/>
          <w:sz w:val="24"/>
          <w:szCs w:val="24"/>
        </w:rPr>
        <w:t xml:space="preserve"> </w:t>
      </w:r>
      <w:r w:rsidRPr="00015810">
        <w:rPr>
          <w:rFonts w:ascii="Times New Roman" w:eastAsia="AgendaPl-Bold" w:hAnsi="Times New Roman" w:cs="Times New Roman"/>
          <w:sz w:val="24"/>
          <w:szCs w:val="24"/>
        </w:rPr>
        <w:t>nimi skórę, mają kwaśny, ostry smak. Kwasy zmieniają kolor niebieskofioletowy w czerwony,</w:t>
      </w:r>
      <w:r w:rsidR="008E3D92">
        <w:rPr>
          <w:rFonts w:ascii="Times New Roman" w:eastAsia="AgendaPl-Bold" w:hAnsi="Times New Roman" w:cs="Times New Roman"/>
          <w:sz w:val="24"/>
          <w:szCs w:val="24"/>
        </w:rPr>
        <w:t xml:space="preserve"> </w:t>
      </w:r>
      <w:r w:rsidRPr="00015810">
        <w:rPr>
          <w:rFonts w:ascii="Times New Roman" w:eastAsia="AgendaPl-Bold" w:hAnsi="Times New Roman" w:cs="Times New Roman"/>
          <w:sz w:val="24"/>
          <w:szCs w:val="24"/>
        </w:rPr>
        <w:t xml:space="preserve">a zasady (soda) w zielony. </w:t>
      </w:r>
      <w:r w:rsidR="008E3D92" w:rsidRPr="00BD3143">
        <w:rPr>
          <w:rFonts w:ascii="Times New Roman" w:eastAsia="AgendaPl-Bold" w:hAnsi="Times New Roman" w:cs="Times New Roman"/>
          <w:color w:val="FF0000"/>
          <w:sz w:val="24"/>
          <w:szCs w:val="24"/>
        </w:rPr>
        <w:t xml:space="preserve">SUPER DOŚWIADCZENIE </w:t>
      </w:r>
      <w:r w:rsidR="008E3D92" w:rsidRPr="008E3D92">
        <w:rPr>
          <mc:AlternateContent>
            <mc:Choice Requires="w16se">
              <w:rFonts w:ascii="Times New Roman" w:eastAsia="AgendaPl-Bold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8E3D92">
        <w:rPr>
          <w:rFonts w:ascii="Times New Roman" w:eastAsia="AgendaPl-Bold" w:hAnsi="Times New Roman" w:cs="Times New Roman"/>
          <w:sz w:val="24"/>
          <w:szCs w:val="24"/>
        </w:rPr>
        <w:t xml:space="preserve"> </w:t>
      </w:r>
    </w:p>
    <w:p w14:paraId="44FA6716" w14:textId="60AA1B60" w:rsidR="00A014F3" w:rsidRPr="00015810" w:rsidRDefault="00A014F3" w:rsidP="00C82B3A">
      <w:pPr>
        <w:pStyle w:val="NormalnyWeb"/>
        <w:shd w:val="clear" w:color="auto" w:fill="FFFFFF"/>
        <w:spacing w:before="0" w:beforeAutospacing="0" w:after="150" w:afterAutospacing="0" w:line="360" w:lineRule="auto"/>
      </w:pPr>
      <w:r w:rsidRPr="00015810">
        <w:rPr>
          <w:b/>
          <w:bCs/>
        </w:rPr>
        <w:t>Praca plastyczna.</w:t>
      </w:r>
      <w:r w:rsidRPr="00015810">
        <w:t xml:space="preserve"> </w:t>
      </w:r>
      <w:r w:rsidR="00015810">
        <w:t>Dziecko wykonuje</w:t>
      </w:r>
      <w:r w:rsidRPr="00015810">
        <w:t xml:space="preserve"> rysunek na temat pt.  ,,Radosny śmigus-dyngus”.</w:t>
      </w:r>
    </w:p>
    <w:p w14:paraId="36640B1D" w14:textId="5A5C9B62" w:rsidR="00CE3C82" w:rsidRDefault="007A331D" w:rsidP="00C82B3A">
      <w:pPr>
        <w:pStyle w:val="NormalnyWeb"/>
        <w:shd w:val="clear" w:color="auto" w:fill="FFFFFF"/>
        <w:spacing w:before="0" w:beforeAutospacing="0" w:after="150" w:afterAutospacing="0" w:line="360" w:lineRule="auto"/>
        <w:rPr>
          <w:rFonts w:eastAsia="AgendaPl-Bold"/>
          <w:color w:val="000000"/>
        </w:rPr>
      </w:pPr>
      <w:r>
        <w:rPr>
          <w:rFonts w:eastAsia="AgendaPl-Bold"/>
          <w:b/>
          <w:bCs/>
          <w:color w:val="000000"/>
        </w:rPr>
        <w:t xml:space="preserve">Karty pracy (załącznik) -  </w:t>
      </w:r>
      <w:r w:rsidR="005C1A01">
        <w:rPr>
          <w:rFonts w:eastAsia="AgendaPl-Bold"/>
          <w:color w:val="000000"/>
        </w:rPr>
        <w:t>pokoloruj obrazek</w:t>
      </w:r>
      <w:r w:rsidR="002C2FA2">
        <w:rPr>
          <w:rFonts w:eastAsia="AgendaPl-Bold"/>
          <w:color w:val="000000"/>
        </w:rPr>
        <w:t xml:space="preserve">. </w:t>
      </w:r>
      <w:r w:rsidR="00CD2BFE">
        <w:rPr>
          <w:rFonts w:eastAsia="AgendaPl-Bold"/>
          <w:color w:val="000000"/>
        </w:rPr>
        <w:t>Na następnych obrazkach wyszukaj różnice między obrazkami</w:t>
      </w:r>
      <w:r w:rsidR="00CD2BFE" w:rsidRPr="00BD3143">
        <w:rPr>
          <w:rFonts w:eastAsia="AgendaPl-Bold"/>
          <w:color w:val="FF0000"/>
        </w:rPr>
        <w:t xml:space="preserve">. </w:t>
      </w:r>
      <w:r w:rsidR="002C2FA2" w:rsidRPr="00BD3143">
        <w:rPr>
          <w:rFonts w:eastAsia="AgendaPl-Bold"/>
          <w:color w:val="FF0000"/>
        </w:rPr>
        <w:t xml:space="preserve"> WIEM, ŻE UDA CI SIĘ ODSZUKAĆ </w:t>
      </w:r>
      <w:r w:rsidR="00CD2BFE" w:rsidRPr="00BD3143">
        <w:rPr>
          <w:rFonts w:eastAsia="AgendaPl-Bold"/>
          <w:color w:val="FF0000"/>
        </w:rPr>
        <w:t xml:space="preserve">RÓŻNICE </w:t>
      </w:r>
      <w:r w:rsidR="00CD2BFE" w:rsidRPr="00BD3143">
        <w:rPr>
          <mc:AlternateContent>
            <mc:Choice Requires="w16se">
              <w:rFonts w:eastAsia="AgendaPl-Bold"/>
            </mc:Choice>
            <mc:Fallback>
              <w:rFonts w:ascii="Segoe UI Emoji" w:eastAsia="Segoe UI Emoji" w:hAnsi="Segoe UI Emoji" w:cs="Segoe UI Emoji"/>
            </mc:Fallback>
          </mc:AlternateContent>
          <w:color w:val="FF0000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2DC1E734" w14:textId="0AEE1503" w:rsidR="00BD3143" w:rsidRPr="00BD3143" w:rsidRDefault="00BD3143" w:rsidP="00C82B3A">
      <w:pPr>
        <w:pStyle w:val="NormalnyWeb"/>
        <w:shd w:val="clear" w:color="auto" w:fill="FFFFFF"/>
        <w:spacing w:before="0" w:beforeAutospacing="0" w:after="150" w:afterAutospacing="0" w:line="360" w:lineRule="auto"/>
        <w:rPr>
          <w:rFonts w:eastAsia="AgendaPl-Bold"/>
          <w:color w:val="FFFF00"/>
          <w:sz w:val="40"/>
          <w:szCs w:val="40"/>
        </w:rPr>
      </w:pPr>
      <w:r w:rsidRPr="00BD3143">
        <w:rPr>
          <w:rFonts w:eastAsia="AgendaPl-Bold"/>
          <w:color w:val="00B050"/>
          <w:sz w:val="40"/>
          <w:szCs w:val="40"/>
        </w:rPr>
        <w:t xml:space="preserve">Przed nami święta, więc czas na życzenia </w:t>
      </w:r>
      <w:r w:rsidRPr="00BD3143">
        <w:rPr>
          <mc:AlternateContent>
            <mc:Choice Requires="w16se">
              <w:rFonts w:eastAsia="AgendaPl-Bold"/>
            </mc:Choice>
            <mc:Fallback>
              <w:rFonts w:ascii="Segoe UI Emoji" w:eastAsia="Segoe UI Emoji" w:hAnsi="Segoe UI Emoji" w:cs="Segoe UI Emoji"/>
            </mc:Fallback>
          </mc:AlternateContent>
          <w:color w:val="FFC000"/>
          <w:sz w:val="40"/>
          <w:szCs w:val="40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6D51670E" w14:textId="7C2BBF29" w:rsidR="00BD3143" w:rsidRDefault="00BD3143" w:rsidP="00C82B3A">
      <w:pPr>
        <w:pStyle w:val="NormalnyWeb"/>
        <w:shd w:val="clear" w:color="auto" w:fill="FFFFFF"/>
        <w:spacing w:before="0" w:beforeAutospacing="0" w:after="150" w:afterAutospacing="0" w:line="360" w:lineRule="auto"/>
        <w:rPr>
          <w:rFonts w:eastAsia="AgendaPl-Bold"/>
          <w:color w:val="000000"/>
        </w:rPr>
      </w:pPr>
      <w:r>
        <w:rPr>
          <w:noProof/>
        </w:rPr>
        <w:drawing>
          <wp:inline distT="0" distB="0" distL="0" distR="0" wp14:anchorId="75BBCD84" wp14:editId="2AA44D07">
            <wp:extent cx="4876800" cy="27432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3B20DE" w14:textId="04B816D0" w:rsidR="00771D33" w:rsidRPr="00BD3143" w:rsidRDefault="00771D33" w:rsidP="00BD3143">
      <w:pPr>
        <w:pStyle w:val="NormalnyWeb"/>
        <w:shd w:val="clear" w:color="auto" w:fill="FFFFFF"/>
        <w:spacing w:before="0" w:beforeAutospacing="0" w:after="150" w:afterAutospacing="0"/>
        <w:jc w:val="center"/>
        <w:rPr>
          <w:rFonts w:ascii="Bodoni MT" w:hAnsi="Bodoni MT"/>
          <w:color w:val="393939"/>
          <w:sz w:val="36"/>
          <w:szCs w:val="36"/>
        </w:rPr>
      </w:pPr>
      <w:r w:rsidRPr="00BD3143">
        <w:rPr>
          <w:rStyle w:val="Pogrubienie"/>
          <w:rFonts w:ascii="Bodoni MT" w:hAnsi="Bodoni MT"/>
          <w:color w:val="0000FF"/>
          <w:sz w:val="36"/>
          <w:szCs w:val="36"/>
        </w:rPr>
        <w:t>KOCHAN</w:t>
      </w:r>
      <w:r w:rsidR="00BD3143" w:rsidRPr="00BD3143">
        <w:rPr>
          <w:rStyle w:val="Pogrubienie"/>
          <w:rFonts w:ascii="Bodoni MT" w:hAnsi="Bodoni MT"/>
          <w:color w:val="0000FF"/>
          <w:sz w:val="36"/>
          <w:szCs w:val="36"/>
        </w:rPr>
        <w:t>E DZIECI</w:t>
      </w:r>
      <w:r w:rsidRPr="00BD3143">
        <w:rPr>
          <w:rStyle w:val="Pogrubienie"/>
          <w:rFonts w:ascii="Bodoni MT" w:hAnsi="Bodoni MT"/>
          <w:color w:val="0000FF"/>
          <w:sz w:val="36"/>
          <w:szCs w:val="36"/>
        </w:rPr>
        <w:t xml:space="preserve"> </w:t>
      </w:r>
      <w:r w:rsidRPr="00BD3143">
        <w:rPr>
          <w:rStyle w:val="Pogrubienie"/>
          <w:rFonts w:ascii="Calibri" w:hAnsi="Calibri" w:cs="Calibri"/>
          <w:color w:val="0000FF"/>
          <w:sz w:val="36"/>
          <w:szCs w:val="36"/>
        </w:rPr>
        <w:t>Ż</w:t>
      </w:r>
      <w:r w:rsidRPr="00BD3143">
        <w:rPr>
          <w:rStyle w:val="Pogrubienie"/>
          <w:rFonts w:ascii="Bodoni MT" w:hAnsi="Bodoni MT"/>
          <w:color w:val="0000FF"/>
          <w:sz w:val="36"/>
          <w:szCs w:val="36"/>
        </w:rPr>
        <w:t>YCZ</w:t>
      </w:r>
      <w:r w:rsidRPr="00BD3143">
        <w:rPr>
          <w:rStyle w:val="Pogrubienie"/>
          <w:rFonts w:ascii="Calibri" w:hAnsi="Calibri" w:cs="Calibri"/>
          <w:color w:val="0000FF"/>
          <w:sz w:val="36"/>
          <w:szCs w:val="36"/>
        </w:rPr>
        <w:t>Ę</w:t>
      </w:r>
      <w:r w:rsidRPr="00BD3143">
        <w:rPr>
          <w:rStyle w:val="Pogrubienie"/>
          <w:rFonts w:ascii="Bodoni MT" w:hAnsi="Bodoni MT"/>
          <w:color w:val="0000FF"/>
          <w:sz w:val="36"/>
          <w:szCs w:val="36"/>
        </w:rPr>
        <w:t xml:space="preserve"> WAM ZDROWYCH </w:t>
      </w:r>
      <w:r w:rsidR="00BD3143" w:rsidRPr="00BD3143">
        <w:rPr>
          <w:rStyle w:val="Pogrubienie"/>
          <w:rFonts w:ascii="Bodoni MT" w:hAnsi="Bodoni MT"/>
          <w:color w:val="0000FF"/>
          <w:sz w:val="36"/>
          <w:szCs w:val="36"/>
        </w:rPr>
        <w:t xml:space="preserve">I WESOLUTKICH </w:t>
      </w:r>
      <w:r w:rsidRPr="00BD3143">
        <w:rPr>
          <w:rStyle w:val="Pogrubienie"/>
          <w:rFonts w:ascii="Calibri" w:hAnsi="Calibri" w:cs="Calibri"/>
          <w:color w:val="0000FF"/>
          <w:sz w:val="36"/>
          <w:szCs w:val="36"/>
        </w:rPr>
        <w:t>Ś</w:t>
      </w:r>
      <w:r w:rsidRPr="00BD3143">
        <w:rPr>
          <w:rStyle w:val="Pogrubienie"/>
          <w:rFonts w:ascii="Bodoni MT" w:hAnsi="Bodoni MT"/>
          <w:color w:val="0000FF"/>
          <w:sz w:val="36"/>
          <w:szCs w:val="36"/>
        </w:rPr>
        <w:t>WI</w:t>
      </w:r>
      <w:r w:rsidRPr="00BD3143">
        <w:rPr>
          <w:rStyle w:val="Pogrubienie"/>
          <w:rFonts w:ascii="Calibri" w:hAnsi="Calibri" w:cs="Calibri"/>
          <w:color w:val="0000FF"/>
          <w:sz w:val="36"/>
          <w:szCs w:val="36"/>
        </w:rPr>
        <w:t>Ą</w:t>
      </w:r>
      <w:r w:rsidRPr="00BD3143">
        <w:rPr>
          <w:rStyle w:val="Pogrubienie"/>
          <w:rFonts w:ascii="Bodoni MT" w:hAnsi="Bodoni MT"/>
          <w:color w:val="0000FF"/>
          <w:sz w:val="36"/>
          <w:szCs w:val="36"/>
        </w:rPr>
        <w:t>T</w:t>
      </w:r>
      <w:r w:rsidR="00BD3143" w:rsidRPr="00BD3143">
        <w:rPr>
          <w:rStyle w:val="Pogrubienie"/>
          <w:rFonts w:ascii="Bodoni MT" w:hAnsi="Bodoni MT"/>
          <w:color w:val="0000FF"/>
          <w:sz w:val="36"/>
          <w:szCs w:val="36"/>
        </w:rPr>
        <w:t xml:space="preserve"> WIELKANOCNYCH.</w:t>
      </w:r>
    </w:p>
    <w:p w14:paraId="1683BF93" w14:textId="654BAF7F" w:rsidR="00771D33" w:rsidRDefault="00771D33" w:rsidP="00BD3143">
      <w:pPr>
        <w:pStyle w:val="NormalnyWeb"/>
        <w:shd w:val="clear" w:color="auto" w:fill="FFFFFF"/>
        <w:spacing w:before="0" w:beforeAutospacing="0" w:after="150" w:afterAutospacing="0"/>
        <w:jc w:val="center"/>
        <w:rPr>
          <w:rStyle w:val="Pogrubienie"/>
          <w:rFonts w:ascii="Bodoni MT" w:hAnsi="Bodoni MT"/>
          <w:color w:val="0000FF"/>
          <w:sz w:val="36"/>
          <w:szCs w:val="36"/>
        </w:rPr>
      </w:pPr>
      <w:r w:rsidRPr="00BD3143">
        <w:rPr>
          <w:rStyle w:val="Pogrubienie"/>
          <w:rFonts w:ascii="Bodoni MT" w:hAnsi="Bodoni MT"/>
          <w:color w:val="0000FF"/>
          <w:sz w:val="36"/>
          <w:szCs w:val="36"/>
        </w:rPr>
        <w:t>B</w:t>
      </w:r>
      <w:r w:rsidRPr="00BD3143">
        <w:rPr>
          <w:rStyle w:val="Pogrubienie"/>
          <w:rFonts w:ascii="Calibri" w:hAnsi="Calibri" w:cs="Calibri"/>
          <w:color w:val="0000FF"/>
          <w:sz w:val="36"/>
          <w:szCs w:val="36"/>
        </w:rPr>
        <w:t>Ą</w:t>
      </w:r>
      <w:r w:rsidRPr="00BD3143">
        <w:rPr>
          <w:rStyle w:val="Pogrubienie"/>
          <w:rFonts w:ascii="Bodoni MT" w:hAnsi="Bodoni MT"/>
          <w:color w:val="0000FF"/>
          <w:sz w:val="36"/>
          <w:szCs w:val="36"/>
        </w:rPr>
        <w:t>D</w:t>
      </w:r>
      <w:r w:rsidR="00BD3143" w:rsidRPr="00BD3143">
        <w:rPr>
          <w:rStyle w:val="Pogrubienie"/>
          <w:rFonts w:ascii="Calibri" w:hAnsi="Calibri" w:cs="Calibri"/>
          <w:color w:val="0000FF"/>
          <w:sz w:val="36"/>
          <w:szCs w:val="36"/>
        </w:rPr>
        <w:t>Ź</w:t>
      </w:r>
      <w:r w:rsidRPr="00BD3143">
        <w:rPr>
          <w:rStyle w:val="Pogrubienie"/>
          <w:rFonts w:ascii="Bodoni MT" w:hAnsi="Bodoni MT"/>
          <w:color w:val="0000FF"/>
          <w:sz w:val="36"/>
          <w:szCs w:val="36"/>
        </w:rPr>
        <w:t>CIE SZCZ</w:t>
      </w:r>
      <w:r w:rsidRPr="00BD3143">
        <w:rPr>
          <w:rStyle w:val="Pogrubienie"/>
          <w:rFonts w:ascii="Calibri" w:hAnsi="Calibri" w:cs="Calibri"/>
          <w:color w:val="0000FF"/>
          <w:sz w:val="36"/>
          <w:szCs w:val="36"/>
        </w:rPr>
        <w:t>ĘŚ</w:t>
      </w:r>
      <w:r w:rsidRPr="00BD3143">
        <w:rPr>
          <w:rStyle w:val="Pogrubienie"/>
          <w:rFonts w:ascii="Bodoni MT" w:hAnsi="Bodoni MT"/>
          <w:color w:val="0000FF"/>
          <w:sz w:val="36"/>
          <w:szCs w:val="36"/>
        </w:rPr>
        <w:t>LIW</w:t>
      </w:r>
      <w:r w:rsidR="00BD3143" w:rsidRPr="00BD3143">
        <w:rPr>
          <w:rStyle w:val="Pogrubienie"/>
          <w:rFonts w:ascii="Bodoni MT" w:hAnsi="Bodoni MT"/>
          <w:color w:val="0000FF"/>
          <w:sz w:val="36"/>
          <w:szCs w:val="36"/>
        </w:rPr>
        <w:t>E</w:t>
      </w:r>
      <w:r w:rsidR="00BD3143">
        <w:rPr>
          <w:rStyle w:val="Pogrubienie"/>
          <w:rFonts w:ascii="Bodoni MT" w:hAnsi="Bodoni MT"/>
          <w:color w:val="0000FF"/>
          <w:sz w:val="36"/>
          <w:szCs w:val="36"/>
        </w:rPr>
        <w:t xml:space="preserve">, </w:t>
      </w:r>
      <w:r w:rsidRPr="00BD3143">
        <w:rPr>
          <w:rStyle w:val="Pogrubienie"/>
          <w:rFonts w:ascii="Bodoni MT" w:hAnsi="Bodoni MT"/>
          <w:color w:val="0000FF"/>
          <w:sz w:val="36"/>
          <w:szCs w:val="36"/>
        </w:rPr>
        <w:t>RADO</w:t>
      </w:r>
      <w:r w:rsidR="00BD3143" w:rsidRPr="00BD3143">
        <w:rPr>
          <w:rStyle w:val="Pogrubienie"/>
          <w:rFonts w:ascii="Bodoni MT" w:hAnsi="Bodoni MT"/>
          <w:color w:val="0000FF"/>
          <w:sz w:val="36"/>
          <w:szCs w:val="36"/>
        </w:rPr>
        <w:t>S</w:t>
      </w:r>
      <w:r w:rsidRPr="00BD3143">
        <w:rPr>
          <w:rStyle w:val="Pogrubienie"/>
          <w:rFonts w:ascii="Bodoni MT" w:hAnsi="Bodoni MT"/>
          <w:color w:val="0000FF"/>
          <w:sz w:val="36"/>
          <w:szCs w:val="36"/>
        </w:rPr>
        <w:t>N</w:t>
      </w:r>
      <w:r w:rsidR="00BD3143" w:rsidRPr="00BD3143">
        <w:rPr>
          <w:rStyle w:val="Pogrubienie"/>
          <w:rFonts w:ascii="Bodoni MT" w:hAnsi="Bodoni MT"/>
          <w:color w:val="0000FF"/>
          <w:sz w:val="36"/>
          <w:szCs w:val="36"/>
        </w:rPr>
        <w:t>E</w:t>
      </w:r>
      <w:r w:rsidRPr="00BD3143">
        <w:rPr>
          <w:rStyle w:val="Pogrubienie"/>
          <w:rFonts w:ascii="Bodoni MT" w:hAnsi="Bodoni MT"/>
          <w:color w:val="0000FF"/>
          <w:sz w:val="36"/>
          <w:szCs w:val="36"/>
        </w:rPr>
        <w:t xml:space="preserve"> I NIECH ZAJ</w:t>
      </w:r>
      <w:r w:rsidRPr="00BD3143">
        <w:rPr>
          <w:rStyle w:val="Pogrubienie"/>
          <w:rFonts w:ascii="Calibri" w:hAnsi="Calibri" w:cs="Calibri"/>
          <w:color w:val="0000FF"/>
          <w:sz w:val="36"/>
          <w:szCs w:val="36"/>
        </w:rPr>
        <w:t>Ą</w:t>
      </w:r>
      <w:r w:rsidRPr="00BD3143">
        <w:rPr>
          <w:rStyle w:val="Pogrubienie"/>
          <w:rFonts w:ascii="Bodoni MT" w:hAnsi="Bodoni MT"/>
          <w:color w:val="0000FF"/>
          <w:sz w:val="36"/>
          <w:szCs w:val="36"/>
        </w:rPr>
        <w:t>CZEK O WAS NIE ZAPOMNI.</w:t>
      </w:r>
      <w:r w:rsidR="00BD3143" w:rsidRPr="00BD3143">
        <w:rPr>
          <w:rFonts w:ascii="Bodoni MT" w:hAnsi="Bodoni MT"/>
          <w:color w:val="393939"/>
          <w:sz w:val="36"/>
          <w:szCs w:val="36"/>
        </w:rPr>
        <w:t xml:space="preserve"> </w:t>
      </w:r>
      <w:r w:rsidRPr="00BD3143">
        <w:rPr>
          <w:rStyle w:val="Pogrubienie"/>
          <w:rFonts w:ascii="Calibri" w:hAnsi="Calibri" w:cs="Calibri"/>
          <w:color w:val="0000FF"/>
          <w:sz w:val="36"/>
          <w:szCs w:val="36"/>
        </w:rPr>
        <w:t>Ś</w:t>
      </w:r>
      <w:r w:rsidRPr="00BD3143">
        <w:rPr>
          <w:rStyle w:val="Pogrubienie"/>
          <w:rFonts w:ascii="Bodoni MT" w:hAnsi="Bodoni MT"/>
          <w:color w:val="0000FF"/>
          <w:sz w:val="36"/>
          <w:szCs w:val="36"/>
        </w:rPr>
        <w:t xml:space="preserve">CISKAMY </w:t>
      </w:r>
      <w:r w:rsidR="00BD3143">
        <w:rPr>
          <w:rStyle w:val="Pogrubienie"/>
          <w:rFonts w:ascii="Bodoni MT" w:hAnsi="Bodoni MT"/>
          <w:color w:val="0000FF"/>
          <w:sz w:val="36"/>
          <w:szCs w:val="36"/>
        </w:rPr>
        <w:t xml:space="preserve">WAS </w:t>
      </w:r>
      <w:r w:rsidRPr="00BD3143">
        <w:rPr>
          <w:rStyle w:val="Pogrubienie"/>
          <w:rFonts w:ascii="Bodoni MT" w:hAnsi="Bodoni MT"/>
          <w:color w:val="0000FF"/>
          <w:sz w:val="36"/>
          <w:szCs w:val="36"/>
        </w:rPr>
        <w:t>MOCNO</w:t>
      </w:r>
    </w:p>
    <w:p w14:paraId="133F9705" w14:textId="64B5C6DA" w:rsidR="00BD3143" w:rsidRPr="00BD3143" w:rsidRDefault="00BD3143" w:rsidP="00771D33">
      <w:pPr>
        <w:pStyle w:val="NormalnyWeb"/>
        <w:shd w:val="clear" w:color="auto" w:fill="FFFFFF"/>
        <w:spacing w:before="0" w:beforeAutospacing="0" w:after="150" w:afterAutospacing="0"/>
        <w:rPr>
          <w:rStyle w:val="Pogrubienie"/>
          <w:rFonts w:ascii="Bodoni MT" w:hAnsi="Bodoni MT"/>
          <w:b w:val="0"/>
          <w:bCs w:val="0"/>
          <w:color w:val="393939"/>
          <w:sz w:val="36"/>
          <w:szCs w:val="36"/>
        </w:rPr>
      </w:pPr>
      <w:r>
        <w:rPr>
          <w:rStyle w:val="Pogrubienie"/>
          <w:rFonts w:ascii="Bodoni MT" w:hAnsi="Bodoni MT"/>
          <w:color w:val="0000FF"/>
          <w:sz w:val="36"/>
          <w:szCs w:val="36"/>
        </w:rPr>
        <w:t xml:space="preserve">                                                                    pani Beata</w:t>
      </w:r>
    </w:p>
    <w:p w14:paraId="25B636AF" w14:textId="77777777" w:rsidR="00BD3143" w:rsidRPr="00BD3143" w:rsidRDefault="00BD3143" w:rsidP="00771D33">
      <w:pPr>
        <w:pStyle w:val="NormalnyWeb"/>
        <w:shd w:val="clear" w:color="auto" w:fill="FFFFFF"/>
        <w:spacing w:before="0" w:beforeAutospacing="0" w:after="150" w:afterAutospacing="0"/>
        <w:rPr>
          <w:rFonts w:ascii="Bodoni MT" w:hAnsi="Bodoni MT"/>
          <w:color w:val="393939"/>
          <w:sz w:val="21"/>
          <w:szCs w:val="21"/>
        </w:rPr>
      </w:pPr>
    </w:p>
    <w:p w14:paraId="7A17E863" w14:textId="77777777" w:rsidR="00771D33" w:rsidRPr="00C82B3A" w:rsidRDefault="00771D33" w:rsidP="00C82B3A">
      <w:pPr>
        <w:pStyle w:val="NormalnyWeb"/>
        <w:shd w:val="clear" w:color="auto" w:fill="FFFFFF"/>
        <w:spacing w:before="0" w:beforeAutospacing="0" w:after="150" w:afterAutospacing="0" w:line="360" w:lineRule="auto"/>
        <w:rPr>
          <w:rFonts w:ascii="Exo" w:hAnsi="Exo"/>
          <w:color w:val="393939"/>
          <w:sz w:val="21"/>
          <w:szCs w:val="21"/>
        </w:rPr>
      </w:pPr>
    </w:p>
    <w:sectPr w:rsidR="00771D33" w:rsidRPr="00C82B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gendaPl">
    <w:altName w:val="AgendaP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gendaPl-Bold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gendaPl-RegularItalic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Ex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EB5557"/>
    <w:multiLevelType w:val="hybridMultilevel"/>
    <w:tmpl w:val="75E2BA5C"/>
    <w:lvl w:ilvl="0" w:tplc="DEB688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7120D8"/>
    <w:multiLevelType w:val="hybridMultilevel"/>
    <w:tmpl w:val="1A3E27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D03"/>
    <w:rsid w:val="00014B19"/>
    <w:rsid w:val="00015810"/>
    <w:rsid w:val="00017A6F"/>
    <w:rsid w:val="00097AA0"/>
    <w:rsid w:val="00192A27"/>
    <w:rsid w:val="00195133"/>
    <w:rsid w:val="001B5BD5"/>
    <w:rsid w:val="00241172"/>
    <w:rsid w:val="002C2FA2"/>
    <w:rsid w:val="0032446F"/>
    <w:rsid w:val="00331D03"/>
    <w:rsid w:val="00362F54"/>
    <w:rsid w:val="0036434B"/>
    <w:rsid w:val="003872AC"/>
    <w:rsid w:val="003C440F"/>
    <w:rsid w:val="004335B5"/>
    <w:rsid w:val="004F1894"/>
    <w:rsid w:val="0053158C"/>
    <w:rsid w:val="005B7C16"/>
    <w:rsid w:val="005C1A01"/>
    <w:rsid w:val="00625953"/>
    <w:rsid w:val="006A784C"/>
    <w:rsid w:val="00771D33"/>
    <w:rsid w:val="007A331D"/>
    <w:rsid w:val="007F5050"/>
    <w:rsid w:val="00841DBD"/>
    <w:rsid w:val="008512B3"/>
    <w:rsid w:val="008E3D92"/>
    <w:rsid w:val="00923603"/>
    <w:rsid w:val="00932637"/>
    <w:rsid w:val="00A014F3"/>
    <w:rsid w:val="00A501FA"/>
    <w:rsid w:val="00A97C06"/>
    <w:rsid w:val="00AB19F9"/>
    <w:rsid w:val="00AE442B"/>
    <w:rsid w:val="00BB5588"/>
    <w:rsid w:val="00BD3143"/>
    <w:rsid w:val="00C378DC"/>
    <w:rsid w:val="00C82B3A"/>
    <w:rsid w:val="00CC631C"/>
    <w:rsid w:val="00CC74FC"/>
    <w:rsid w:val="00CD2BFE"/>
    <w:rsid w:val="00CE3C82"/>
    <w:rsid w:val="00D53FB1"/>
    <w:rsid w:val="00E9648C"/>
    <w:rsid w:val="00ED7224"/>
    <w:rsid w:val="00F10F92"/>
    <w:rsid w:val="00FA3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B75BD"/>
  <w15:chartTrackingRefBased/>
  <w15:docId w15:val="{756CCEDE-F19A-4AE8-94F3-51540E715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59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5953"/>
    <w:pPr>
      <w:ind w:left="720"/>
      <w:contextualSpacing/>
    </w:pPr>
  </w:style>
  <w:style w:type="paragraph" w:customStyle="1" w:styleId="Default">
    <w:name w:val="Default"/>
    <w:rsid w:val="005B7C16"/>
    <w:pPr>
      <w:autoSpaceDE w:val="0"/>
      <w:autoSpaceDN w:val="0"/>
      <w:adjustRightInd w:val="0"/>
      <w:spacing w:after="0" w:line="240" w:lineRule="auto"/>
    </w:pPr>
    <w:rPr>
      <w:rFonts w:ascii="AgendaPl" w:hAnsi="AgendaPl" w:cs="AgendaPl"/>
      <w:color w:val="000000"/>
      <w:sz w:val="24"/>
      <w:szCs w:val="24"/>
    </w:rPr>
  </w:style>
  <w:style w:type="character" w:customStyle="1" w:styleId="A4">
    <w:name w:val="A4"/>
    <w:uiPriority w:val="99"/>
    <w:rsid w:val="005B7C16"/>
    <w:rPr>
      <w:rFonts w:cs="AgendaPl"/>
      <w:b/>
      <w:bCs/>
      <w:color w:val="000000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A01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014F3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A014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72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9A5A1A-A796-4E85-BAB6-E56641DF2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595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54</cp:revision>
  <dcterms:created xsi:type="dcterms:W3CDTF">2021-03-26T16:36:00Z</dcterms:created>
  <dcterms:modified xsi:type="dcterms:W3CDTF">2021-03-31T11:02:00Z</dcterms:modified>
</cp:coreProperties>
</file>