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42" w:rsidRDefault="007D7B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5A6A">
        <w:rPr>
          <w:rFonts w:ascii="Times New Roman" w:hAnsi="Times New Roman" w:cs="Times New Roman"/>
          <w:b/>
          <w:bCs/>
          <w:sz w:val="24"/>
          <w:szCs w:val="24"/>
        </w:rPr>
        <w:t xml:space="preserve"> TEMAT: JAK SIĘ UBRAĆ WIOSNĄ?</w:t>
      </w:r>
    </w:p>
    <w:p w:rsidR="00B27B83" w:rsidRPr="00FB5A6A" w:rsidRDefault="000B5D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DATA: 6.kwiecień 2021</w:t>
      </w:r>
      <w:r w:rsidR="00B27B83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7D7B42" w:rsidRPr="00FB5A6A" w:rsidRDefault="007D7B4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5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5A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CELE OGÓLNE: </w:t>
      </w:r>
    </w:p>
    <w:p w:rsidR="007D7B42" w:rsidRPr="00FB5A6A" w:rsidRDefault="007D7B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5A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FB5A6A">
        <w:rPr>
          <w:rFonts w:ascii="Times New Roman" w:hAnsi="Times New Roman" w:cs="Times New Roman"/>
          <w:color w:val="000000"/>
          <w:sz w:val="24"/>
          <w:szCs w:val="24"/>
        </w:rPr>
        <w:t xml:space="preserve">wdrażanie do odpowiedzialności za własne zdrowie i samopoczucie; </w:t>
      </w:r>
    </w:p>
    <w:p w:rsidR="008338A8" w:rsidRPr="00FB5A6A" w:rsidRDefault="00F131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-rozwija</w:t>
      </w:r>
      <w:r w:rsidR="007D7B42" w:rsidRPr="00FB5A6A">
        <w:rPr>
          <w:rFonts w:ascii="Times New Roman" w:hAnsi="Times New Roman" w:cs="Times New Roman"/>
          <w:color w:val="000000"/>
          <w:sz w:val="24"/>
          <w:szCs w:val="24"/>
        </w:rPr>
        <w:t>nie kompetencji językowych przez analizę i syntezę głosek w słowach.</w:t>
      </w:r>
    </w:p>
    <w:p w:rsidR="007D7B42" w:rsidRPr="00FB5A6A" w:rsidRDefault="007D7B42" w:rsidP="007D7B42">
      <w:pPr>
        <w:pStyle w:val="Default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  <w:b/>
          <w:bCs/>
        </w:rPr>
        <w:t xml:space="preserve">1.Zestaw ćwiczeń porannych </w:t>
      </w:r>
    </w:p>
    <w:p w:rsidR="007D7B42" w:rsidRPr="00FB5A6A" w:rsidRDefault="007D7B42" w:rsidP="007D7B42">
      <w:pPr>
        <w:pStyle w:val="Default"/>
        <w:rPr>
          <w:rStyle w:val="A16"/>
          <w:rFonts w:ascii="Times New Roman" w:hAnsi="Times New Roman" w:cs="Times New Roman"/>
          <w:sz w:val="24"/>
          <w:szCs w:val="24"/>
        </w:rPr>
      </w:pPr>
      <w:r w:rsidRPr="00FB5A6A">
        <w:rPr>
          <w:rStyle w:val="A16"/>
          <w:rFonts w:ascii="Times New Roman" w:hAnsi="Times New Roman" w:cs="Times New Roman"/>
          <w:sz w:val="24"/>
          <w:szCs w:val="24"/>
        </w:rPr>
        <w:t xml:space="preserve"> </w:t>
      </w:r>
      <w:r w:rsidRPr="00FB5A6A">
        <w:rPr>
          <w:rFonts w:ascii="Times New Roman" w:hAnsi="Times New Roman" w:cs="Times New Roman"/>
        </w:rPr>
        <w:t>„Spacer pomiędzy kałużami” –  rozkładamy na podłodze kilka kartek symbolizujących k</w:t>
      </w:r>
      <w:r w:rsidR="000472F5">
        <w:rPr>
          <w:rFonts w:ascii="Times New Roman" w:hAnsi="Times New Roman" w:cs="Times New Roman"/>
        </w:rPr>
        <w:t>ałuże. Dziecko maszeruje po podłodze</w:t>
      </w:r>
      <w:r w:rsidRPr="00FB5A6A">
        <w:rPr>
          <w:rFonts w:ascii="Times New Roman" w:hAnsi="Times New Roman" w:cs="Times New Roman"/>
        </w:rPr>
        <w:t xml:space="preserve"> w zmiennym tempie, zgodnie z wystukiwanym  rytmem  (szybko – powoli). Należy zwrócić uwagę na to, by dziecko wysoko podnosiło kolana podczas marszu i nie dotykało stopami kałuż</w:t>
      </w:r>
      <w:r w:rsidRPr="00FB5A6A">
        <w:rPr>
          <w:rStyle w:val="A16"/>
          <w:rFonts w:ascii="Times New Roman" w:hAnsi="Times New Roman" w:cs="Times New Roman"/>
          <w:sz w:val="24"/>
          <w:szCs w:val="24"/>
        </w:rPr>
        <w:t xml:space="preserve">. </w:t>
      </w:r>
    </w:p>
    <w:p w:rsidR="007D7B42" w:rsidRPr="00FB5A6A" w:rsidRDefault="007D7B42" w:rsidP="007D7B42">
      <w:pPr>
        <w:pStyle w:val="Default"/>
        <w:rPr>
          <w:rStyle w:val="A16"/>
          <w:rFonts w:ascii="Times New Roman" w:hAnsi="Times New Roman" w:cs="Times New Roman"/>
          <w:sz w:val="24"/>
          <w:szCs w:val="24"/>
        </w:rPr>
      </w:pPr>
    </w:p>
    <w:p w:rsidR="007D7B42" w:rsidRPr="00FB5A6A" w:rsidRDefault="007D7B42" w:rsidP="007D7B42">
      <w:pPr>
        <w:pStyle w:val="Default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„Obroty” – zabawa w parach. Rodzic i dziecko stoją tyłem do siebie, dotykając się plecami, pośladkami i nogami. Nogi w lekkim rozkroku, mocno przylegają do podłogi. Dziecko  trzyma woreczek gimnastyczny. Na sygnał .: </w:t>
      </w:r>
      <w:r w:rsidRPr="00FB5A6A">
        <w:rPr>
          <w:rFonts w:ascii="Times New Roman" w:hAnsi="Times New Roman" w:cs="Times New Roman"/>
          <w:i/>
          <w:iCs/>
        </w:rPr>
        <w:t>hop</w:t>
      </w:r>
      <w:r w:rsidRPr="00FB5A6A">
        <w:rPr>
          <w:rFonts w:ascii="Times New Roman" w:hAnsi="Times New Roman" w:cs="Times New Roman"/>
        </w:rPr>
        <w:t>, dziecko robi skręt tułowia w jedną stronę i przekazuje woreczek.</w:t>
      </w:r>
    </w:p>
    <w:p w:rsidR="007D7B42" w:rsidRPr="00FB5A6A" w:rsidRDefault="007D7B42" w:rsidP="007D7B42">
      <w:pPr>
        <w:pStyle w:val="Default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 </w:t>
      </w:r>
    </w:p>
    <w:p w:rsidR="007D7B42" w:rsidRPr="00FB5A6A" w:rsidRDefault="007D7B42" w:rsidP="007D7B42">
      <w:pPr>
        <w:pStyle w:val="Default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„Skok do kałuży” – dziecko wysuwa jedną nogę do przodu i przeskakuje na nią, następnie drugą nogę i powtarza ruch. Zabawa może być prowadzona w różnym tempie. </w:t>
      </w:r>
    </w:p>
    <w:p w:rsidR="007D7B42" w:rsidRPr="00FB5A6A" w:rsidRDefault="007D7B42" w:rsidP="007D7B42">
      <w:pPr>
        <w:pStyle w:val="Default"/>
        <w:rPr>
          <w:rFonts w:ascii="Times New Roman" w:hAnsi="Times New Roman" w:cs="Times New Roman"/>
        </w:rPr>
      </w:pPr>
    </w:p>
    <w:p w:rsidR="007D7B42" w:rsidRPr="00FB5A6A" w:rsidRDefault="007D7B42" w:rsidP="007D7B42">
      <w:pPr>
        <w:pStyle w:val="Default"/>
        <w:rPr>
          <w:rFonts w:ascii="Times New Roman" w:hAnsi="Times New Roman" w:cs="Times New Roman"/>
        </w:rPr>
      </w:pPr>
      <w:r w:rsidRPr="00FB5A6A">
        <w:rPr>
          <w:rStyle w:val="A16"/>
          <w:rFonts w:ascii="Times New Roman" w:hAnsi="Times New Roman" w:cs="Times New Roman"/>
          <w:sz w:val="24"/>
          <w:szCs w:val="24"/>
        </w:rPr>
        <w:t xml:space="preserve"> </w:t>
      </w:r>
      <w:r w:rsidRPr="00FB5A6A">
        <w:rPr>
          <w:rFonts w:ascii="Times New Roman" w:hAnsi="Times New Roman" w:cs="Times New Roman"/>
        </w:rPr>
        <w:t xml:space="preserve">„Kołyska” – dziecko siedzi na podłodze z podkurczonymi nogami, które mocno obejmuje się ramionami następnie zaczynają  się kołysać się do przodu i do tyłu oraz na boki. </w:t>
      </w:r>
    </w:p>
    <w:p w:rsidR="007D7B42" w:rsidRPr="00FB5A6A" w:rsidRDefault="007D7B42" w:rsidP="007D7B42">
      <w:pPr>
        <w:pStyle w:val="Default"/>
        <w:rPr>
          <w:rFonts w:ascii="Times New Roman" w:hAnsi="Times New Roman" w:cs="Times New Roman"/>
        </w:rPr>
      </w:pPr>
    </w:p>
    <w:p w:rsidR="007D7B42" w:rsidRPr="00B27B83" w:rsidRDefault="007D7B4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7B42" w:rsidRPr="00943A80" w:rsidRDefault="00C1112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2.Zabawa na powitanie-„ Jeśli jesteś dziś szczęśliwy”</w:t>
      </w:r>
      <w:r w:rsidR="00943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A80" w:rsidRPr="00943A80">
        <w:rPr>
          <w:rFonts w:ascii="Times New Roman" w:hAnsi="Times New Roman" w:cs="Times New Roman"/>
          <w:color w:val="FF0000"/>
          <w:sz w:val="24"/>
          <w:szCs w:val="24"/>
        </w:rPr>
        <w:t>załącznik</w:t>
      </w:r>
    </w:p>
    <w:p w:rsidR="007D7B42" w:rsidRPr="00FB5A6A" w:rsidRDefault="007D7B42" w:rsidP="007D7B42">
      <w:pPr>
        <w:pStyle w:val="Default"/>
        <w:rPr>
          <w:rFonts w:ascii="Times New Roman" w:hAnsi="Times New Roman" w:cs="Times New Roman"/>
        </w:rPr>
      </w:pPr>
      <w:r w:rsidRPr="00B27B83">
        <w:rPr>
          <w:rFonts w:ascii="Times New Roman" w:hAnsi="Times New Roman" w:cs="Times New Roman"/>
          <w:b/>
        </w:rPr>
        <w:t>3</w:t>
      </w:r>
      <w:r w:rsidRPr="00FB5A6A">
        <w:rPr>
          <w:rFonts w:ascii="Times New Roman" w:hAnsi="Times New Roman" w:cs="Times New Roman"/>
        </w:rPr>
        <w:t xml:space="preserve">. </w:t>
      </w:r>
      <w:r w:rsidRPr="00F1318B">
        <w:rPr>
          <w:rFonts w:ascii="Times New Roman" w:hAnsi="Times New Roman" w:cs="Times New Roman"/>
          <w:b/>
        </w:rPr>
        <w:t>Wiosenne ubrania</w:t>
      </w:r>
      <w:r w:rsidRPr="00FB5A6A">
        <w:rPr>
          <w:rFonts w:ascii="Times New Roman" w:hAnsi="Times New Roman" w:cs="Times New Roman"/>
        </w:rPr>
        <w:t xml:space="preserve">  - rozmowa z dzieckiem.</w:t>
      </w:r>
    </w:p>
    <w:p w:rsidR="007D7B42" w:rsidRPr="00FB5A6A" w:rsidRDefault="007D7B42" w:rsidP="007D7B42">
      <w:pPr>
        <w:pStyle w:val="Default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  <w:i/>
          <w:iCs/>
        </w:rPr>
        <w:t xml:space="preserve">W jaki sposób ubieramy się zimą, a jak wiosną? Co się zmienia wiosną i dlaczego </w:t>
      </w:r>
    </w:p>
    <w:p w:rsidR="007D7B42" w:rsidRPr="00FB5A6A" w:rsidRDefault="007D7B42">
      <w:pPr>
        <w:rPr>
          <w:rFonts w:ascii="Times New Roman" w:hAnsi="Times New Roman" w:cs="Times New Roman"/>
          <w:sz w:val="24"/>
          <w:szCs w:val="24"/>
        </w:rPr>
      </w:pPr>
    </w:p>
    <w:p w:rsidR="007D7B42" w:rsidRPr="00FB5A6A" w:rsidRDefault="007D7B42" w:rsidP="007D7B42">
      <w:pPr>
        <w:pStyle w:val="Default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4. </w:t>
      </w:r>
      <w:r w:rsidRPr="00FB5A6A">
        <w:rPr>
          <w:rFonts w:ascii="Times New Roman" w:hAnsi="Times New Roman" w:cs="Times New Roman"/>
          <w:b/>
          <w:bCs/>
        </w:rPr>
        <w:t xml:space="preserve">„Zakładam ubranie” </w:t>
      </w:r>
      <w:r w:rsidRPr="00FB5A6A">
        <w:rPr>
          <w:rFonts w:ascii="Times New Roman" w:hAnsi="Times New Roman" w:cs="Times New Roman"/>
        </w:rPr>
        <w:t xml:space="preserve">– zabawa  ruchowa </w:t>
      </w:r>
      <w:r w:rsidR="00CD1F9D" w:rsidRPr="00FB5A6A">
        <w:rPr>
          <w:rFonts w:ascii="Times New Roman" w:hAnsi="Times New Roman" w:cs="Times New Roman"/>
        </w:rPr>
        <w:t>doskonaląca umiejętność samodzielnego ubierania się. Dzieciom, które opanowały już tą sprawność proponujemy naukę wiązania sznurowadeł.</w:t>
      </w:r>
    </w:p>
    <w:p w:rsidR="003F37D0" w:rsidRPr="00FB5A6A" w:rsidRDefault="003F37D0" w:rsidP="007D7B42">
      <w:pPr>
        <w:pStyle w:val="Default"/>
        <w:rPr>
          <w:rFonts w:ascii="Times New Roman" w:hAnsi="Times New Roman" w:cs="Times New Roman"/>
        </w:rPr>
      </w:pPr>
    </w:p>
    <w:p w:rsidR="003F37D0" w:rsidRPr="00FB5A6A" w:rsidRDefault="003F37D0" w:rsidP="007D7B42">
      <w:pPr>
        <w:pStyle w:val="Default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>5.</w:t>
      </w:r>
      <w:r w:rsidRPr="00F1318B">
        <w:rPr>
          <w:rFonts w:ascii="Times New Roman" w:hAnsi="Times New Roman" w:cs="Times New Roman"/>
          <w:b/>
        </w:rPr>
        <w:t>Połącz skarpetki w pary</w:t>
      </w:r>
      <w:r w:rsidRPr="00FB5A6A">
        <w:rPr>
          <w:rFonts w:ascii="Times New Roman" w:hAnsi="Times New Roman" w:cs="Times New Roman"/>
        </w:rPr>
        <w:t xml:space="preserve">. </w:t>
      </w:r>
      <w:r w:rsidRPr="00FB5A6A">
        <w:rPr>
          <w:rFonts w:ascii="Times New Roman" w:hAnsi="Times New Roman" w:cs="Times New Roman"/>
          <w:color w:val="FF0000"/>
        </w:rPr>
        <w:t>załącznik</w:t>
      </w:r>
    </w:p>
    <w:p w:rsidR="00CD1F9D" w:rsidRPr="00FB5A6A" w:rsidRDefault="00CD1F9D" w:rsidP="00CD1F9D">
      <w:pPr>
        <w:pStyle w:val="Default"/>
        <w:rPr>
          <w:rFonts w:ascii="Times New Roman" w:hAnsi="Times New Roman" w:cs="Times New Roman"/>
        </w:rPr>
      </w:pPr>
    </w:p>
    <w:p w:rsidR="00CD1F9D" w:rsidRPr="00FB5A6A" w:rsidRDefault="003F37D0" w:rsidP="00CD1F9D">
      <w:pPr>
        <w:pStyle w:val="Default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  <w:b/>
          <w:bCs/>
          <w:i/>
          <w:iCs/>
        </w:rPr>
        <w:t>6.</w:t>
      </w:r>
      <w:r w:rsidR="00CD1F9D" w:rsidRPr="00FB5A6A">
        <w:rPr>
          <w:rFonts w:ascii="Times New Roman" w:hAnsi="Times New Roman" w:cs="Times New Roman"/>
          <w:b/>
          <w:bCs/>
          <w:i/>
          <w:iCs/>
        </w:rPr>
        <w:t xml:space="preserve">Katar </w:t>
      </w:r>
      <w:r w:rsidR="00CD1F9D" w:rsidRPr="00FB5A6A">
        <w:rPr>
          <w:rFonts w:ascii="Times New Roman" w:hAnsi="Times New Roman" w:cs="Times New Roman"/>
          <w:i/>
          <w:iCs/>
        </w:rPr>
        <w:t xml:space="preserve">– </w:t>
      </w:r>
      <w:r w:rsidR="00CD1F9D" w:rsidRPr="00FB5A6A">
        <w:rPr>
          <w:rFonts w:ascii="Times New Roman" w:hAnsi="Times New Roman" w:cs="Times New Roman"/>
        </w:rPr>
        <w:t xml:space="preserve">zabawa ruchowo-słuchowa. Rozmowa na temat sposobów zapobiegania chorobom. Przeprowadzamy krótką rozmową na temat przyczyn chorowania. Warto </w:t>
      </w:r>
      <w:r w:rsidR="00CD1F9D" w:rsidRPr="00FB5A6A">
        <w:rPr>
          <w:rFonts w:ascii="Times New Roman" w:hAnsi="Times New Roman" w:cs="Times New Roman"/>
        </w:rPr>
        <w:lastRenderedPageBreak/>
        <w:t>wspo</w:t>
      </w:r>
      <w:r w:rsidR="00CD1F9D" w:rsidRPr="00FB5A6A">
        <w:rPr>
          <w:rFonts w:ascii="Times New Roman" w:hAnsi="Times New Roman" w:cs="Times New Roman"/>
        </w:rPr>
        <w:softHyphen/>
        <w:t xml:space="preserve">mnieć nie tylko o roli bakterii i wirusów, ale również osłabionej odporności w wyniku przeziębienia i przegrzania organizmu (właściwy ubiór!). Koniecznie należy naprowadzić dzieci na informacje o przenoszeniu się wirusów drogą kropelkową i wynikającej z tego konieczności mycia rąk po kichaniu, kaszlu czy wycieraniu nosa. Rodzic czyta wiersz </w:t>
      </w:r>
      <w:r w:rsidR="00CD1F9D" w:rsidRPr="00FB5A6A">
        <w:rPr>
          <w:rFonts w:ascii="Times New Roman" w:hAnsi="Times New Roman" w:cs="Times New Roman"/>
          <w:i/>
          <w:iCs/>
        </w:rPr>
        <w:t xml:space="preserve">Katar </w:t>
      </w:r>
      <w:r w:rsidR="00CD1F9D" w:rsidRPr="00FB5A6A">
        <w:rPr>
          <w:rFonts w:ascii="Times New Roman" w:hAnsi="Times New Roman" w:cs="Times New Roman"/>
        </w:rPr>
        <w:t xml:space="preserve">Jana Brzechwy, dziecko pomaga – w odpowiednich momentach naśladuje gest kichania i mówi: </w:t>
      </w:r>
      <w:r w:rsidR="00CD1F9D" w:rsidRPr="00FB5A6A">
        <w:rPr>
          <w:rFonts w:ascii="Times New Roman" w:hAnsi="Times New Roman" w:cs="Times New Roman"/>
          <w:i/>
          <w:iCs/>
        </w:rPr>
        <w:t>A psik</w:t>
      </w:r>
      <w:r w:rsidR="00CD1F9D" w:rsidRPr="00FB5A6A">
        <w:rPr>
          <w:rFonts w:ascii="Times New Roman" w:hAnsi="Times New Roman" w:cs="Times New Roman"/>
        </w:rPr>
        <w:t xml:space="preserve">. </w:t>
      </w:r>
    </w:p>
    <w:p w:rsidR="00CD1F9D" w:rsidRPr="00FB5A6A" w:rsidRDefault="00CD1F9D" w:rsidP="00CD1F9D">
      <w:pPr>
        <w:pStyle w:val="Default"/>
        <w:rPr>
          <w:rFonts w:ascii="Times New Roman" w:hAnsi="Times New Roman" w:cs="Times New Roman"/>
          <w:color w:val="auto"/>
        </w:rPr>
        <w:sectPr w:rsidR="00CD1F9D" w:rsidRPr="00FB5A6A">
          <w:pgSz w:w="9921" w:h="14389"/>
          <w:pgMar w:top="1400" w:right="900" w:bottom="587" w:left="900" w:header="708" w:footer="708" w:gutter="0"/>
          <w:cols w:space="708"/>
          <w:noEndnote/>
        </w:sectPr>
      </w:pPr>
    </w:p>
    <w:p w:rsidR="00CD1F9D" w:rsidRPr="00FB5A6A" w:rsidRDefault="00CD1F9D" w:rsidP="00CD1F9D">
      <w:pPr>
        <w:pStyle w:val="Default"/>
        <w:spacing w:before="180" w:line="201" w:lineRule="atLeast"/>
        <w:jc w:val="both"/>
        <w:rPr>
          <w:rFonts w:ascii="Times New Roman" w:hAnsi="Times New Roman" w:cs="Times New Roman"/>
          <w:color w:val="auto"/>
        </w:rPr>
      </w:pPr>
      <w:r w:rsidRPr="00FB5A6A">
        <w:rPr>
          <w:rFonts w:ascii="Times New Roman" w:hAnsi="Times New Roman" w:cs="Times New Roman"/>
          <w:b/>
          <w:bCs/>
          <w:i/>
          <w:iCs/>
          <w:color w:val="auto"/>
        </w:rPr>
        <w:lastRenderedPageBreak/>
        <w:t xml:space="preserve">Katar </w:t>
      </w:r>
    </w:p>
    <w:p w:rsidR="00CD1F9D" w:rsidRPr="00FB5A6A" w:rsidRDefault="00CD1F9D" w:rsidP="00CD1F9D">
      <w:pPr>
        <w:pStyle w:val="Pa37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Jan Brzechwa </w:t>
      </w:r>
    </w:p>
    <w:p w:rsidR="00CD1F9D" w:rsidRPr="00FB5A6A" w:rsidRDefault="00CD1F9D" w:rsidP="00CD1F9D">
      <w:pPr>
        <w:pStyle w:val="Pa38"/>
        <w:spacing w:before="100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Spotkał katar Katarzynę −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A psik!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Katarzyna pod </w:t>
      </w:r>
      <w:proofErr w:type="spellStart"/>
      <w:r w:rsidRPr="00FB5A6A">
        <w:rPr>
          <w:rFonts w:ascii="Times New Roman" w:hAnsi="Times New Roman" w:cs="Times New Roman"/>
        </w:rPr>
        <w:t>pierzynę−</w:t>
      </w:r>
      <w:proofErr w:type="spellEnd"/>
      <w:r w:rsidRPr="00FB5A6A">
        <w:rPr>
          <w:rFonts w:ascii="Times New Roman" w:hAnsi="Times New Roman" w:cs="Times New Roman"/>
        </w:rPr>
        <w:t xml:space="preserve">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A psik! </w:t>
      </w:r>
    </w:p>
    <w:p w:rsidR="00CD1F9D" w:rsidRPr="00FB5A6A" w:rsidRDefault="00CD1F9D" w:rsidP="00CD1F9D">
      <w:pPr>
        <w:pStyle w:val="Pa49"/>
        <w:spacing w:before="160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Sprowadzono wnet doktora −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A psik!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„Pani jest na katar chora” −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A – psik! </w:t>
      </w:r>
    </w:p>
    <w:p w:rsidR="00CD1F9D" w:rsidRPr="00FB5A6A" w:rsidRDefault="00CD1F9D" w:rsidP="00CD1F9D">
      <w:pPr>
        <w:pStyle w:val="Pa49"/>
        <w:spacing w:before="160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Terpentyną grzbiet jej natarł −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A psik!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A po chwili sam miał katar −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A psik! </w:t>
      </w:r>
    </w:p>
    <w:p w:rsidR="00CD1F9D" w:rsidRPr="00FB5A6A" w:rsidRDefault="00CD1F9D" w:rsidP="00CD1F9D">
      <w:pPr>
        <w:pStyle w:val="Pa38"/>
        <w:spacing w:before="100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Poszedł doktor do rejenta −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A psik!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A to właśnie były święta −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A psik! </w:t>
      </w:r>
    </w:p>
    <w:p w:rsidR="00CD1F9D" w:rsidRPr="00FB5A6A" w:rsidRDefault="00CD1F9D" w:rsidP="00CD1F9D">
      <w:pPr>
        <w:pStyle w:val="Pa49"/>
        <w:spacing w:before="160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Stoi flaków pełna micha −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A psik!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A już rejent w michę kicha −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A psik! </w:t>
      </w:r>
    </w:p>
    <w:p w:rsidR="00CD1F9D" w:rsidRPr="00FB5A6A" w:rsidRDefault="00CD1F9D" w:rsidP="00CD1F9D">
      <w:pPr>
        <w:pStyle w:val="Pa49"/>
        <w:spacing w:before="160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Od rejenta poszło dalej −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A psik!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Bo się goście </w:t>
      </w:r>
      <w:proofErr w:type="spellStart"/>
      <w:r w:rsidRPr="00FB5A6A">
        <w:rPr>
          <w:rFonts w:ascii="Times New Roman" w:hAnsi="Times New Roman" w:cs="Times New Roman"/>
        </w:rPr>
        <w:t>pokichali</w:t>
      </w:r>
      <w:proofErr w:type="spellEnd"/>
      <w:r w:rsidRPr="00FB5A6A">
        <w:rPr>
          <w:rFonts w:ascii="Times New Roman" w:hAnsi="Times New Roman" w:cs="Times New Roman"/>
        </w:rPr>
        <w:t xml:space="preserve"> –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  <w:b/>
          <w:bCs/>
        </w:rPr>
        <w:t xml:space="preserve"> </w:t>
      </w:r>
    </w:p>
    <w:p w:rsidR="00CD1F9D" w:rsidRPr="00FB5A6A" w:rsidRDefault="00CD1F9D" w:rsidP="00CD1F9D">
      <w:pPr>
        <w:pStyle w:val="Pa11"/>
        <w:pageBreakBefore/>
        <w:rPr>
          <w:rFonts w:ascii="Times New Roman" w:hAnsi="Times New Roman" w:cs="Times New Roman"/>
        </w:rPr>
        <w:sectPr w:rsidR="00CD1F9D" w:rsidRPr="00FB5A6A" w:rsidSect="00CD1F9D">
          <w:type w:val="continuous"/>
          <w:pgSz w:w="9921" w:h="14389"/>
          <w:pgMar w:top="1400" w:right="900" w:bottom="587" w:left="900" w:header="708" w:footer="708" w:gutter="0"/>
          <w:cols w:num="2" w:space="708"/>
          <w:noEndnote/>
        </w:sectPr>
      </w:pPr>
    </w:p>
    <w:p w:rsidR="00CD1F9D" w:rsidRPr="00FB5A6A" w:rsidRDefault="00CD1F9D" w:rsidP="00CD1F9D">
      <w:pPr>
        <w:pStyle w:val="Default"/>
        <w:spacing w:before="100" w:line="201" w:lineRule="atLeast"/>
        <w:jc w:val="both"/>
        <w:rPr>
          <w:rFonts w:ascii="Times New Roman" w:hAnsi="Times New Roman" w:cs="Times New Roman"/>
          <w:color w:val="auto"/>
        </w:rPr>
      </w:pPr>
      <w:r w:rsidRPr="00FB5A6A">
        <w:rPr>
          <w:rFonts w:ascii="Times New Roman" w:hAnsi="Times New Roman" w:cs="Times New Roman"/>
          <w:color w:val="auto"/>
        </w:rPr>
        <w:lastRenderedPageBreak/>
        <w:t xml:space="preserve">Od tych gości ich znów goście −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A psik!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Że dudniło jak na moście −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A psik! </w:t>
      </w:r>
    </w:p>
    <w:p w:rsidR="00CD1F9D" w:rsidRPr="00FB5A6A" w:rsidRDefault="00CD1F9D" w:rsidP="00CD1F9D">
      <w:pPr>
        <w:pStyle w:val="Pa38"/>
        <w:spacing w:before="100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Przed godziną jedenastą −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A psik!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Już kichało całe miasto −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A psik! </w:t>
      </w:r>
    </w:p>
    <w:p w:rsidR="00CD1F9D" w:rsidRPr="00FB5A6A" w:rsidRDefault="00CD1F9D" w:rsidP="00CD1F9D">
      <w:pPr>
        <w:pStyle w:val="Pa38"/>
        <w:spacing w:before="100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Aż zabrakło terpentyny −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A psik! </w:t>
      </w:r>
    </w:p>
    <w:p w:rsidR="00CD1F9D" w:rsidRPr="00FB5A6A" w:rsidRDefault="00CD1F9D" w:rsidP="00CD1F9D">
      <w:pPr>
        <w:pStyle w:val="Pa39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t xml:space="preserve">Z winy jednej Katarzyny − </w:t>
      </w:r>
    </w:p>
    <w:p w:rsidR="00CD1F9D" w:rsidRPr="00FB5A6A" w:rsidRDefault="00CD1F9D" w:rsidP="00CD1F9D">
      <w:pPr>
        <w:pStyle w:val="Pa102"/>
        <w:spacing w:after="40"/>
        <w:jc w:val="both"/>
        <w:rPr>
          <w:rFonts w:ascii="Times New Roman" w:hAnsi="Times New Roman" w:cs="Times New Roman"/>
        </w:rPr>
        <w:sectPr w:rsidR="00CD1F9D" w:rsidRPr="00FB5A6A" w:rsidSect="00CD1F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1F9D" w:rsidRPr="00FB5A6A" w:rsidRDefault="00CD1F9D" w:rsidP="00CD1F9D">
      <w:pPr>
        <w:pStyle w:val="Pa102"/>
        <w:spacing w:after="40"/>
        <w:jc w:val="both"/>
        <w:rPr>
          <w:rFonts w:ascii="Times New Roman" w:hAnsi="Times New Roman" w:cs="Times New Roman"/>
        </w:rPr>
      </w:pPr>
      <w:r w:rsidRPr="00FB5A6A">
        <w:rPr>
          <w:rFonts w:ascii="Times New Roman" w:hAnsi="Times New Roman" w:cs="Times New Roman"/>
        </w:rPr>
        <w:lastRenderedPageBreak/>
        <w:t xml:space="preserve">A psik! </w:t>
      </w:r>
    </w:p>
    <w:p w:rsidR="00CD1F9D" w:rsidRPr="00FB5A6A" w:rsidRDefault="00CD1F9D" w:rsidP="003F37D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3F37D0" w:rsidRPr="00FB5A6A" w:rsidRDefault="003F37D0" w:rsidP="003F37D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3F37D0" w:rsidRPr="00FB5A6A" w:rsidRDefault="003F37D0" w:rsidP="003F37D0">
      <w:pPr>
        <w:pStyle w:val="Default"/>
        <w:rPr>
          <w:rFonts w:ascii="Times New Roman" w:hAnsi="Times New Roman" w:cs="Times New Roman"/>
          <w:b/>
          <w:bCs/>
          <w:color w:val="auto"/>
        </w:rPr>
        <w:sectPr w:rsidR="003F37D0" w:rsidRPr="00FB5A6A" w:rsidSect="00CD1F9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1F9D" w:rsidRPr="00FB5A6A" w:rsidRDefault="003F37D0" w:rsidP="003F37D0">
      <w:pPr>
        <w:pStyle w:val="Default"/>
        <w:rPr>
          <w:rFonts w:ascii="Times New Roman" w:hAnsi="Times New Roman" w:cs="Times New Roman"/>
          <w:color w:val="auto"/>
        </w:rPr>
      </w:pPr>
      <w:r w:rsidRPr="00FB5A6A">
        <w:rPr>
          <w:rFonts w:ascii="Times New Roman" w:hAnsi="Times New Roman" w:cs="Times New Roman"/>
          <w:b/>
          <w:bCs/>
          <w:color w:val="auto"/>
        </w:rPr>
        <w:lastRenderedPageBreak/>
        <w:t>7.</w:t>
      </w:r>
      <w:r w:rsidR="00CD1F9D" w:rsidRPr="00FB5A6A">
        <w:rPr>
          <w:rFonts w:ascii="Times New Roman" w:hAnsi="Times New Roman" w:cs="Times New Roman"/>
          <w:b/>
          <w:bCs/>
          <w:color w:val="auto"/>
        </w:rPr>
        <w:t xml:space="preserve">„Jak możemy dbać o zdrowie?” </w:t>
      </w:r>
      <w:r w:rsidR="00CD1F9D" w:rsidRPr="00FB5A6A">
        <w:rPr>
          <w:rFonts w:ascii="Times New Roman" w:hAnsi="Times New Roman" w:cs="Times New Roman"/>
          <w:color w:val="auto"/>
        </w:rPr>
        <w:t xml:space="preserve">– zabawa językowa. W nawiązaniu do treści wiersza </w:t>
      </w:r>
      <w:r w:rsidR="00CD1F9D" w:rsidRPr="00FB5A6A">
        <w:rPr>
          <w:rFonts w:ascii="Times New Roman" w:hAnsi="Times New Roman" w:cs="Times New Roman"/>
          <w:i/>
          <w:iCs/>
          <w:color w:val="auto"/>
        </w:rPr>
        <w:t xml:space="preserve">Katar </w:t>
      </w:r>
      <w:r w:rsidR="00CD1F9D" w:rsidRPr="00FB5A6A">
        <w:rPr>
          <w:rFonts w:ascii="Times New Roman" w:hAnsi="Times New Roman" w:cs="Times New Roman"/>
          <w:color w:val="auto"/>
        </w:rPr>
        <w:t>J</w:t>
      </w:r>
      <w:r w:rsidR="00AB54B5">
        <w:rPr>
          <w:rFonts w:ascii="Times New Roman" w:hAnsi="Times New Roman" w:cs="Times New Roman"/>
          <w:color w:val="auto"/>
        </w:rPr>
        <w:t>. Brzechwy, rodzic  prosi dziecko</w:t>
      </w:r>
      <w:r w:rsidR="00CD1F9D" w:rsidRPr="00FB5A6A">
        <w:rPr>
          <w:rFonts w:ascii="Times New Roman" w:hAnsi="Times New Roman" w:cs="Times New Roman"/>
          <w:color w:val="auto"/>
        </w:rPr>
        <w:t xml:space="preserve">, aby  odpowiedziały, jak możemy zadbać o nasze zdrowie wiosną. </w:t>
      </w:r>
    </w:p>
    <w:p w:rsidR="00CD1F9D" w:rsidRPr="00FB5A6A" w:rsidRDefault="00AB54B5" w:rsidP="003F37D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Rodzic może naprowadzić dziecko </w:t>
      </w:r>
      <w:r w:rsidR="00CD1F9D" w:rsidRPr="00FB5A6A">
        <w:rPr>
          <w:rFonts w:ascii="Times New Roman" w:hAnsi="Times New Roman" w:cs="Times New Roman"/>
          <w:color w:val="auto"/>
        </w:rPr>
        <w:t xml:space="preserve"> na takie słowa jak: higiena, ubranie, chusteczka, mycie, ręce itp. </w:t>
      </w:r>
      <w:r w:rsidR="00D27B4E" w:rsidRPr="00FB5A6A">
        <w:rPr>
          <w:rFonts w:ascii="Times New Roman" w:hAnsi="Times New Roman" w:cs="Times New Roman"/>
          <w:color w:val="auto"/>
        </w:rPr>
        <w:t xml:space="preserve"> Zadaniem dziecka jest </w:t>
      </w:r>
      <w:r w:rsidR="00CD1F9D" w:rsidRPr="00FB5A6A">
        <w:rPr>
          <w:rFonts w:ascii="Times New Roman" w:hAnsi="Times New Roman" w:cs="Times New Roman"/>
          <w:color w:val="auto"/>
        </w:rPr>
        <w:t xml:space="preserve"> dokonać </w:t>
      </w:r>
      <w:r w:rsidR="00D27B4E" w:rsidRPr="00FB5A6A">
        <w:rPr>
          <w:rFonts w:ascii="Times New Roman" w:hAnsi="Times New Roman" w:cs="Times New Roman"/>
          <w:color w:val="auto"/>
        </w:rPr>
        <w:t xml:space="preserve">analizy  i </w:t>
      </w:r>
      <w:r w:rsidR="00CD1F9D" w:rsidRPr="00FB5A6A">
        <w:rPr>
          <w:rFonts w:ascii="Times New Roman" w:hAnsi="Times New Roman" w:cs="Times New Roman"/>
          <w:color w:val="auto"/>
        </w:rPr>
        <w:t>syntezy głosek i wypowiedzieć całe sł</w:t>
      </w:r>
      <w:r w:rsidR="00D27B4E" w:rsidRPr="00FB5A6A">
        <w:rPr>
          <w:rFonts w:ascii="Times New Roman" w:hAnsi="Times New Roman" w:cs="Times New Roman"/>
          <w:color w:val="auto"/>
        </w:rPr>
        <w:t xml:space="preserve">owo. </w:t>
      </w:r>
    </w:p>
    <w:p w:rsidR="003F37D0" w:rsidRPr="00FB5A6A" w:rsidRDefault="003F37D0" w:rsidP="003F37D0">
      <w:pPr>
        <w:pStyle w:val="Default"/>
        <w:rPr>
          <w:rFonts w:ascii="Times New Roman" w:hAnsi="Times New Roman" w:cs="Times New Roman"/>
          <w:color w:val="auto"/>
        </w:rPr>
      </w:pPr>
    </w:p>
    <w:p w:rsidR="003F37D0" w:rsidRPr="00FB5A6A" w:rsidRDefault="003F37D0" w:rsidP="003F37D0">
      <w:pPr>
        <w:pStyle w:val="Default"/>
        <w:rPr>
          <w:rFonts w:ascii="Times New Roman" w:hAnsi="Times New Roman" w:cs="Times New Roman"/>
          <w:b/>
          <w:color w:val="auto"/>
        </w:rPr>
      </w:pPr>
      <w:r w:rsidRPr="00FB5A6A">
        <w:rPr>
          <w:rFonts w:ascii="Times New Roman" w:hAnsi="Times New Roman" w:cs="Times New Roman"/>
          <w:color w:val="auto"/>
        </w:rPr>
        <w:t>8</w:t>
      </w:r>
      <w:r w:rsidRPr="00FB5A6A">
        <w:rPr>
          <w:rFonts w:ascii="Times New Roman" w:hAnsi="Times New Roman" w:cs="Times New Roman"/>
          <w:b/>
          <w:color w:val="auto"/>
        </w:rPr>
        <w:t xml:space="preserve">.Zabawa plastyczna  - Projektant mody </w:t>
      </w:r>
    </w:p>
    <w:p w:rsidR="003F37D0" w:rsidRPr="00FB5A6A" w:rsidRDefault="003F37D0" w:rsidP="003F37D0">
      <w:pPr>
        <w:pStyle w:val="Default"/>
        <w:rPr>
          <w:rFonts w:ascii="Times New Roman" w:hAnsi="Times New Roman" w:cs="Times New Roman"/>
          <w:color w:val="FF0000"/>
        </w:rPr>
      </w:pPr>
      <w:r w:rsidRPr="00FB5A6A">
        <w:rPr>
          <w:rFonts w:ascii="Times New Roman" w:hAnsi="Times New Roman" w:cs="Times New Roman"/>
          <w:color w:val="auto"/>
        </w:rPr>
        <w:t xml:space="preserve"> Wytnij elementy ułóż postać chłopca lub dziewczynki ubranego (ubranej) odpowiednio do wiosennej pogody. Pokoloruj ubrania. Wykonaj własne elementy garderoby z kolorowego papieru. </w:t>
      </w:r>
      <w:r w:rsidRPr="00FB5A6A">
        <w:rPr>
          <w:rFonts w:ascii="Times New Roman" w:hAnsi="Times New Roman" w:cs="Times New Roman"/>
          <w:color w:val="FF0000"/>
        </w:rPr>
        <w:t>załącznik</w:t>
      </w:r>
    </w:p>
    <w:p w:rsidR="00CD1F9D" w:rsidRPr="00FB5A6A" w:rsidRDefault="00CD1F9D" w:rsidP="00CD1F9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</w:p>
    <w:p w:rsidR="00FF3ABA" w:rsidRPr="00FB5A6A" w:rsidRDefault="00FF3ABA">
      <w:pPr>
        <w:rPr>
          <w:rFonts w:ascii="Times New Roman" w:hAnsi="Times New Roman" w:cs="Times New Roman"/>
          <w:sz w:val="24"/>
          <w:szCs w:val="24"/>
        </w:rPr>
      </w:pPr>
    </w:p>
    <w:p w:rsidR="003E3FB4" w:rsidRDefault="003E3FB4" w:rsidP="003E3FB4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Proszę o odesłanie na maila grupowego wybranych przez Państwa dwóch dowolnych zajęć w formie zdjęcia.</w:t>
      </w:r>
    </w:p>
    <w:p w:rsidR="00FF3ABA" w:rsidRPr="00CD1F9D" w:rsidRDefault="00FF3ABA">
      <w:pPr>
        <w:rPr>
          <w:rFonts w:ascii="Times New Roman" w:hAnsi="Times New Roman" w:cs="Times New Roman"/>
          <w:sz w:val="28"/>
          <w:szCs w:val="28"/>
        </w:rPr>
      </w:pPr>
    </w:p>
    <w:sectPr w:rsidR="00FF3ABA" w:rsidRPr="00CD1F9D" w:rsidSect="00CD1F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B598D"/>
    <w:multiLevelType w:val="hybridMultilevel"/>
    <w:tmpl w:val="4B27FB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B42"/>
    <w:rsid w:val="000472F5"/>
    <w:rsid w:val="000B5D2C"/>
    <w:rsid w:val="003E3FB4"/>
    <w:rsid w:val="003F37D0"/>
    <w:rsid w:val="004227AE"/>
    <w:rsid w:val="006674D6"/>
    <w:rsid w:val="006B2DB6"/>
    <w:rsid w:val="006D3E20"/>
    <w:rsid w:val="00746DFE"/>
    <w:rsid w:val="007D7B42"/>
    <w:rsid w:val="008338A8"/>
    <w:rsid w:val="00943A80"/>
    <w:rsid w:val="0097174E"/>
    <w:rsid w:val="00AB54B5"/>
    <w:rsid w:val="00B154AD"/>
    <w:rsid w:val="00B27B83"/>
    <w:rsid w:val="00C11128"/>
    <w:rsid w:val="00CD1F9D"/>
    <w:rsid w:val="00CE03A1"/>
    <w:rsid w:val="00D27B4E"/>
    <w:rsid w:val="00EB16A2"/>
    <w:rsid w:val="00F1318B"/>
    <w:rsid w:val="00F57D22"/>
    <w:rsid w:val="00F83041"/>
    <w:rsid w:val="00FB5A6A"/>
    <w:rsid w:val="00FF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7B42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16">
    <w:name w:val="A16"/>
    <w:uiPriority w:val="99"/>
    <w:rsid w:val="007D7B42"/>
    <w:rPr>
      <w:rFonts w:cs="AgendaPl"/>
      <w:color w:val="000000"/>
      <w:sz w:val="19"/>
      <w:szCs w:val="19"/>
    </w:rPr>
  </w:style>
  <w:style w:type="paragraph" w:customStyle="1" w:styleId="Pa37">
    <w:name w:val="Pa37"/>
    <w:basedOn w:val="Default"/>
    <w:next w:val="Default"/>
    <w:uiPriority w:val="99"/>
    <w:rsid w:val="00CD1F9D"/>
    <w:pPr>
      <w:spacing w:line="17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CD1F9D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CD1F9D"/>
    <w:pPr>
      <w:spacing w:line="20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CD1F9D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CD1F9D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D1F9D"/>
    <w:rPr>
      <w:rFonts w:cs="AgendaPl"/>
      <w:color w:val="000000"/>
      <w:sz w:val="16"/>
      <w:szCs w:val="16"/>
    </w:rPr>
  </w:style>
  <w:style w:type="paragraph" w:customStyle="1" w:styleId="Pa102">
    <w:name w:val="Pa102"/>
    <w:basedOn w:val="Default"/>
    <w:next w:val="Default"/>
    <w:uiPriority w:val="99"/>
    <w:rsid w:val="00CD1F9D"/>
    <w:pPr>
      <w:spacing w:line="20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FF3AB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3A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Avans</dc:creator>
  <cp:lastModifiedBy>Admin</cp:lastModifiedBy>
  <cp:revision>11</cp:revision>
  <dcterms:created xsi:type="dcterms:W3CDTF">2020-03-24T13:00:00Z</dcterms:created>
  <dcterms:modified xsi:type="dcterms:W3CDTF">2021-04-05T09:52:00Z</dcterms:modified>
</cp:coreProperties>
</file>